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C8" w:rsidRDefault="005B46C8">
      <w:pPr>
        <w:pStyle w:val="Header"/>
        <w:tabs>
          <w:tab w:val="clear" w:pos="4320"/>
          <w:tab w:val="clear" w:pos="8640"/>
        </w:tabs>
        <w:rPr>
          <w:rFonts w:ascii="Arial" w:hAnsi="Arial" w:cs="Arial"/>
        </w:rPr>
      </w:pPr>
    </w:p>
    <w:p w:rsidR="009E6003" w:rsidRDefault="00AE62EB" w:rsidP="009E6003">
      <w:pPr>
        <w:pStyle w:val="Header"/>
        <w:tabs>
          <w:tab w:val="clear" w:pos="4320"/>
          <w:tab w:val="clear" w:pos="8640"/>
        </w:tabs>
        <w:jc w:val="center"/>
      </w:pPr>
      <w:r>
        <w:rPr>
          <w:noProof/>
        </w:rPr>
        <w:drawing>
          <wp:inline distT="0" distB="0" distL="0" distR="0">
            <wp:extent cx="1743075" cy="942975"/>
            <wp:effectExtent l="0" t="0" r="0" b="0"/>
            <wp:docPr id="1" name="Picture 1" descr="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ft"/>
                    <pic:cNvPicPr>
                      <a:picLocks noChangeAspect="1" noChangeArrowheads="1"/>
                    </pic:cNvPicPr>
                  </pic:nvPicPr>
                  <pic:blipFill>
                    <a:blip r:embed="rId9" cstate="print"/>
                    <a:srcRect/>
                    <a:stretch>
                      <a:fillRect/>
                    </a:stretch>
                  </pic:blipFill>
                  <pic:spPr bwMode="auto">
                    <a:xfrm>
                      <a:off x="0" y="0"/>
                      <a:ext cx="1743075" cy="942975"/>
                    </a:xfrm>
                    <a:prstGeom prst="rect">
                      <a:avLst/>
                    </a:prstGeom>
                    <a:noFill/>
                    <a:ln w="9525">
                      <a:noFill/>
                      <a:miter lim="800000"/>
                      <a:headEnd/>
                      <a:tailEnd/>
                    </a:ln>
                  </pic:spPr>
                </pic:pic>
              </a:graphicData>
            </a:graphic>
          </wp:inline>
        </w:drawing>
      </w:r>
    </w:p>
    <w:p w:rsidR="009E6003" w:rsidRDefault="009E6003" w:rsidP="00C952BC">
      <w:pPr>
        <w:pStyle w:val="Header"/>
        <w:tabs>
          <w:tab w:val="clear" w:pos="4320"/>
          <w:tab w:val="clear" w:pos="8640"/>
        </w:tabs>
        <w:jc w:val="center"/>
        <w:rPr>
          <w:rFonts w:ascii="Arial" w:hAnsi="Arial" w:cs="Arial"/>
        </w:rPr>
      </w:pPr>
    </w:p>
    <w:p w:rsidR="00C952BC" w:rsidRDefault="00C952BC">
      <w:pPr>
        <w:pStyle w:val="Header"/>
        <w:tabs>
          <w:tab w:val="clear" w:pos="4320"/>
          <w:tab w:val="clear" w:pos="8640"/>
        </w:tabs>
        <w:jc w:val="center"/>
        <w:rPr>
          <w:rFonts w:ascii="Arial" w:hAnsi="Arial" w:cs="Arial"/>
          <w:b/>
          <w:bCs/>
          <w:sz w:val="32"/>
        </w:rPr>
      </w:pPr>
    </w:p>
    <w:p w:rsidR="00C952BC" w:rsidRDefault="00AE62EB">
      <w:pPr>
        <w:pStyle w:val="Header"/>
        <w:tabs>
          <w:tab w:val="clear" w:pos="4320"/>
          <w:tab w:val="clear" w:pos="8640"/>
        </w:tabs>
        <w:jc w:val="center"/>
      </w:pPr>
      <w:r>
        <w:rPr>
          <w:noProof/>
        </w:rPr>
        <w:drawing>
          <wp:inline distT="0" distB="0" distL="0" distR="0">
            <wp:extent cx="952500" cy="476250"/>
            <wp:effectExtent l="0" t="0" r="0" b="0"/>
            <wp:docPr id="2" name="Picture 2" descr="leaguelogo (2008 Alternate, 10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guelogo (2008 Alternate, 100x50)"/>
                    <pic:cNvPicPr>
                      <a:picLocks noChangeAspect="1" noChangeArrowheads="1"/>
                    </pic:cNvPicPr>
                  </pic:nvPicPr>
                  <pic:blipFill>
                    <a:blip r:embed="rId10" cstate="print"/>
                    <a:srcRect/>
                    <a:stretch>
                      <a:fillRect/>
                    </a:stretch>
                  </pic:blipFill>
                  <pic:spPr bwMode="auto">
                    <a:xfrm>
                      <a:off x="0" y="0"/>
                      <a:ext cx="952500" cy="476250"/>
                    </a:xfrm>
                    <a:prstGeom prst="rect">
                      <a:avLst/>
                    </a:prstGeom>
                    <a:noFill/>
                    <a:ln w="9525">
                      <a:noFill/>
                      <a:miter lim="800000"/>
                      <a:headEnd/>
                      <a:tailEnd/>
                    </a:ln>
                  </pic:spPr>
                </pic:pic>
              </a:graphicData>
            </a:graphic>
          </wp:inline>
        </w:drawing>
      </w:r>
    </w:p>
    <w:p w:rsidR="00540068" w:rsidRDefault="00540068">
      <w:pPr>
        <w:pStyle w:val="Header"/>
        <w:tabs>
          <w:tab w:val="clear" w:pos="4320"/>
          <w:tab w:val="clear" w:pos="8640"/>
        </w:tabs>
        <w:jc w:val="center"/>
        <w:rPr>
          <w:rFonts w:ascii="Arial" w:hAnsi="Arial" w:cs="Arial"/>
          <w:b/>
          <w:bCs/>
          <w:sz w:val="32"/>
        </w:rPr>
      </w:pPr>
    </w:p>
    <w:p w:rsidR="005B46C8" w:rsidRPr="00A65A9F" w:rsidRDefault="00B12191" w:rsidP="00A65A9F">
      <w:pPr>
        <w:pStyle w:val="Heading2"/>
        <w:rPr>
          <w:sz w:val="40"/>
          <w:szCs w:val="40"/>
        </w:rPr>
      </w:pPr>
      <w:r w:rsidRPr="00A65A9F">
        <w:rPr>
          <w:sz w:val="40"/>
          <w:szCs w:val="40"/>
        </w:rPr>
        <w:t>20</w:t>
      </w:r>
      <w:r w:rsidR="00D16DE2" w:rsidRPr="00A65A9F">
        <w:rPr>
          <w:sz w:val="40"/>
          <w:szCs w:val="40"/>
        </w:rPr>
        <w:t>1</w:t>
      </w:r>
      <w:r w:rsidR="00C40EB6">
        <w:rPr>
          <w:sz w:val="40"/>
          <w:szCs w:val="40"/>
        </w:rPr>
        <w:t>6</w:t>
      </w:r>
    </w:p>
    <w:p w:rsidR="005B46C8" w:rsidRPr="00A65A9F" w:rsidRDefault="005B46C8" w:rsidP="00A65A9F">
      <w:pPr>
        <w:pStyle w:val="Heading2"/>
        <w:rPr>
          <w:sz w:val="40"/>
          <w:szCs w:val="40"/>
        </w:rPr>
      </w:pPr>
      <w:r w:rsidRPr="00A65A9F">
        <w:rPr>
          <w:sz w:val="40"/>
          <w:szCs w:val="40"/>
        </w:rPr>
        <w:t>Wolfpack Fantasy Baseball League (WFBL)</w:t>
      </w:r>
    </w:p>
    <w:p w:rsidR="005B46C8" w:rsidRPr="00A65A9F" w:rsidRDefault="005B46C8" w:rsidP="00A65A9F">
      <w:pPr>
        <w:pStyle w:val="Heading2"/>
        <w:rPr>
          <w:sz w:val="40"/>
          <w:szCs w:val="40"/>
        </w:rPr>
      </w:pPr>
      <w:r w:rsidRPr="00A65A9F">
        <w:rPr>
          <w:sz w:val="40"/>
          <w:szCs w:val="40"/>
        </w:rPr>
        <w:t>Official League Constitution</w:t>
      </w:r>
    </w:p>
    <w:p w:rsidR="005B46C8" w:rsidRDefault="005B46C8">
      <w:pPr>
        <w:rPr>
          <w:rFonts w:ascii="Arial" w:hAnsi="Arial" w:cs="Arial"/>
        </w:rPr>
      </w:pPr>
    </w:p>
    <w:p w:rsidR="00540068" w:rsidRDefault="00540068" w:rsidP="00540068"/>
    <w:p w:rsidR="00540068" w:rsidRPr="00540068" w:rsidRDefault="00540068" w:rsidP="00540068"/>
    <w:p w:rsidR="005B46C8" w:rsidRDefault="005B46C8" w:rsidP="0061510B">
      <w:pPr>
        <w:pStyle w:val="Heading1"/>
      </w:pPr>
      <w:r>
        <w:br w:type="page"/>
      </w:r>
      <w:smartTag w:uri="urn:schemas-microsoft-com:office:smarttags" w:element="place">
        <w:r>
          <w:lastRenderedPageBreak/>
          <w:t>I.</w:t>
        </w:r>
      </w:smartTag>
      <w:r>
        <w:t xml:space="preserve"> OBJECTIVES &amp; LEAGUE HISTORY</w:t>
      </w:r>
    </w:p>
    <w:p w:rsidR="005B46C8" w:rsidRDefault="005B46C8">
      <w:pPr>
        <w:rPr>
          <w:rFonts w:ascii="Arial" w:hAnsi="Arial" w:cs="Arial"/>
        </w:rPr>
      </w:pPr>
    </w:p>
    <w:p w:rsidR="00E44B69" w:rsidRDefault="005B46C8">
      <w:pPr>
        <w:rPr>
          <w:rFonts w:ascii="Arial" w:hAnsi="Arial" w:cs="Arial"/>
        </w:rPr>
      </w:pPr>
      <w:r>
        <w:rPr>
          <w:rFonts w:ascii="Arial" w:hAnsi="Arial" w:cs="Arial"/>
        </w:rPr>
        <w:t>1.1</w:t>
      </w:r>
      <w:r>
        <w:rPr>
          <w:rFonts w:ascii="Arial" w:hAnsi="Arial" w:cs="Arial"/>
        </w:rPr>
        <w:tab/>
      </w:r>
      <w:r w:rsidR="004F2FD8">
        <w:rPr>
          <w:rFonts w:ascii="Arial" w:hAnsi="Arial" w:cs="Arial"/>
        </w:rPr>
        <w:t xml:space="preserve">Purpose and </w:t>
      </w:r>
      <w:r w:rsidR="00E44B69">
        <w:rPr>
          <w:rFonts w:ascii="Arial" w:hAnsi="Arial" w:cs="Arial"/>
        </w:rPr>
        <w:t>Objective</w:t>
      </w:r>
    </w:p>
    <w:p w:rsidR="00E44B69" w:rsidRDefault="00E44B69">
      <w:pPr>
        <w:rPr>
          <w:rFonts w:ascii="Arial" w:hAnsi="Arial" w:cs="Arial"/>
        </w:rPr>
      </w:pPr>
    </w:p>
    <w:p w:rsidR="005B46C8" w:rsidRDefault="005B46C8">
      <w:pPr>
        <w:rPr>
          <w:rFonts w:ascii="Arial" w:hAnsi="Arial" w:cs="Arial"/>
        </w:rPr>
      </w:pPr>
      <w:r>
        <w:rPr>
          <w:rFonts w:ascii="Arial" w:hAnsi="Arial" w:cs="Arial"/>
        </w:rPr>
        <w:t xml:space="preserve">The Wolfpack Fantasy Baseball League was formed in order to elucidate our baseball expertise into a tangible, quantitative form, increase our knowledge of the game, and have </w:t>
      </w:r>
      <w:r w:rsidR="00A274BD">
        <w:rPr>
          <w:rFonts w:ascii="Arial" w:hAnsi="Arial" w:cs="Arial"/>
        </w:rPr>
        <w:t>fun</w:t>
      </w:r>
      <w:r>
        <w:rPr>
          <w:rFonts w:ascii="Arial" w:hAnsi="Arial" w:cs="Arial"/>
        </w:rPr>
        <w:t xml:space="preserve"> doing it</w:t>
      </w:r>
      <w:r w:rsidR="00A274BD">
        <w:rPr>
          <w:rFonts w:ascii="Arial" w:hAnsi="Arial" w:cs="Arial"/>
        </w:rPr>
        <w:t>.</w:t>
      </w:r>
      <w:r>
        <w:rPr>
          <w:rFonts w:ascii="Arial" w:hAnsi="Arial" w:cs="Arial"/>
        </w:rPr>
        <w:t xml:space="preserve"> The objective of each owner is to finish as high as possible in </w:t>
      </w:r>
      <w:r w:rsidR="00A274BD">
        <w:rPr>
          <w:rFonts w:ascii="Arial" w:hAnsi="Arial" w:cs="Arial"/>
        </w:rPr>
        <w:t>their</w:t>
      </w:r>
      <w:r>
        <w:rPr>
          <w:rFonts w:ascii="Arial" w:hAnsi="Arial" w:cs="Arial"/>
        </w:rPr>
        <w:t xml:space="preserve"> respective division, move on</w:t>
      </w:r>
      <w:r w:rsidR="004F2FD8">
        <w:rPr>
          <w:rFonts w:ascii="Arial" w:hAnsi="Arial" w:cs="Arial"/>
        </w:rPr>
        <w:t xml:space="preserve"> </w:t>
      </w:r>
      <w:r>
        <w:rPr>
          <w:rFonts w:ascii="Arial" w:hAnsi="Arial" w:cs="Arial"/>
        </w:rPr>
        <w:t>to the playoffs and win the right to have their team name engraved on the coveted league trophy.</w:t>
      </w:r>
    </w:p>
    <w:p w:rsidR="005B46C8" w:rsidRDefault="005B46C8">
      <w:pPr>
        <w:rPr>
          <w:rFonts w:ascii="Arial" w:hAnsi="Arial" w:cs="Arial"/>
        </w:rPr>
      </w:pPr>
    </w:p>
    <w:p w:rsidR="00A274BD" w:rsidRDefault="00A274BD" w:rsidP="00A274BD">
      <w:pPr>
        <w:rPr>
          <w:rFonts w:ascii="Arial" w:hAnsi="Arial" w:cs="Arial"/>
        </w:rPr>
      </w:pPr>
      <w:r>
        <w:rPr>
          <w:rFonts w:ascii="Arial" w:hAnsi="Arial" w:cs="Arial"/>
        </w:rPr>
        <w:t>1.2</w:t>
      </w:r>
      <w:r>
        <w:rPr>
          <w:rFonts w:ascii="Arial" w:hAnsi="Arial" w:cs="Arial"/>
        </w:rPr>
        <w:tab/>
      </w:r>
      <w:r w:rsidR="00A36EDF">
        <w:rPr>
          <w:rFonts w:ascii="Arial" w:hAnsi="Arial" w:cs="Arial"/>
        </w:rPr>
        <w:t>League History</w:t>
      </w:r>
    </w:p>
    <w:p w:rsidR="00A274BD" w:rsidRDefault="00A274BD" w:rsidP="00A274BD">
      <w:pPr>
        <w:rPr>
          <w:rFonts w:ascii="Arial" w:hAnsi="Arial" w:cs="Arial"/>
        </w:rPr>
      </w:pPr>
    </w:p>
    <w:p w:rsidR="00A274BD" w:rsidRPr="00A274BD" w:rsidRDefault="00A274BD" w:rsidP="00A274BD">
      <w:pPr>
        <w:rPr>
          <w:rFonts w:ascii="Arial" w:hAnsi="Arial" w:cs="Arial"/>
        </w:rPr>
      </w:pPr>
      <w:r w:rsidRPr="00A274BD">
        <w:rPr>
          <w:rFonts w:ascii="Arial" w:hAnsi="Arial" w:cs="Arial"/>
        </w:rPr>
        <w:t xml:space="preserve">The Wolfpack Fantasy Baseball League began in 1994 with four teams using players solely from the National League. </w:t>
      </w:r>
      <w:r w:rsidR="00B3796D">
        <w:rPr>
          <w:rFonts w:ascii="Arial" w:hAnsi="Arial" w:cs="Arial"/>
        </w:rPr>
        <w:t xml:space="preserve">Atlanta Braves first baseman Fred McGriff was the first overall pick. </w:t>
      </w:r>
      <w:r w:rsidRPr="00A274BD">
        <w:rPr>
          <w:rFonts w:ascii="Arial" w:hAnsi="Arial" w:cs="Arial"/>
        </w:rPr>
        <w:t>The infamous strike ended this season short before a league champion could be crowned.</w:t>
      </w:r>
    </w:p>
    <w:p w:rsidR="005B46C8" w:rsidRDefault="005B46C8">
      <w:pPr>
        <w:pStyle w:val="BodyText"/>
        <w:rPr>
          <w:sz w:val="24"/>
        </w:rPr>
      </w:pPr>
    </w:p>
    <w:p w:rsidR="005B46C8" w:rsidRDefault="005B46C8">
      <w:pPr>
        <w:pStyle w:val="BodyText"/>
        <w:rPr>
          <w:sz w:val="24"/>
        </w:rPr>
      </w:pPr>
      <w:r>
        <w:rPr>
          <w:sz w:val="24"/>
        </w:rPr>
        <w:t xml:space="preserve">In 1995, the league grew 50% and included owners spanning across two states. That season saw many teams such as newcomers </w:t>
      </w:r>
      <w:proofErr w:type="spellStart"/>
      <w:r>
        <w:rPr>
          <w:sz w:val="24"/>
        </w:rPr>
        <w:t>Gameball</w:t>
      </w:r>
      <w:proofErr w:type="spellEnd"/>
      <w:r>
        <w:rPr>
          <w:sz w:val="24"/>
        </w:rPr>
        <w:t xml:space="preserve"> Boys and Baltimore Black Sox and the senior-league member Tampico Trauma assume, and ultimately lose, first place. The championship for that year belonged to the Power Rangers, who credited their second half surge to a trade for then</w:t>
      </w:r>
      <w:r w:rsidR="00BE71B2">
        <w:rPr>
          <w:sz w:val="24"/>
        </w:rPr>
        <w:t xml:space="preserve">-Marlin outfielder Jeff </w:t>
      </w:r>
      <w:proofErr w:type="spellStart"/>
      <w:r w:rsidR="00BE71B2">
        <w:rPr>
          <w:sz w:val="24"/>
        </w:rPr>
        <w:t>Conine</w:t>
      </w:r>
      <w:proofErr w:type="spellEnd"/>
      <w:r w:rsidR="00BE71B2">
        <w:rPr>
          <w:sz w:val="24"/>
        </w:rPr>
        <w:t>.</w:t>
      </w:r>
    </w:p>
    <w:p w:rsidR="005B46C8" w:rsidRDefault="005B46C8">
      <w:pPr>
        <w:pStyle w:val="BodyText"/>
        <w:rPr>
          <w:sz w:val="24"/>
        </w:rPr>
      </w:pPr>
    </w:p>
    <w:p w:rsidR="005B46C8" w:rsidRDefault="005B46C8">
      <w:pPr>
        <w:pStyle w:val="BodyText"/>
        <w:rPr>
          <w:sz w:val="24"/>
        </w:rPr>
      </w:pPr>
      <w:r>
        <w:rPr>
          <w:sz w:val="24"/>
        </w:rPr>
        <w:t xml:space="preserve">In 1996, the league bid a fond farewell to the Camel Toes, while granting franchise rights to two new clubs. Despite a strong effort by the expansion Raleigh Middle Fingers, the season was dominated from start to finish by the Tampico Trauma. General manager Clay Lowman attributed his success to a lack of injuries and the career year </w:t>
      </w:r>
      <w:r w:rsidR="00BE71B2">
        <w:rPr>
          <w:sz w:val="24"/>
        </w:rPr>
        <w:t xml:space="preserve">of </w:t>
      </w:r>
      <w:smartTag w:uri="urn:schemas-microsoft-com:office:smarttags" w:element="City">
        <w:smartTag w:uri="urn:schemas-microsoft-com:office:smarttags" w:element="place">
          <w:r w:rsidR="00BE71B2">
            <w:rPr>
              <w:sz w:val="24"/>
            </w:rPr>
            <w:t>Atlanta</w:t>
          </w:r>
        </w:smartTag>
      </w:smartTag>
      <w:r w:rsidR="00BE71B2">
        <w:rPr>
          <w:sz w:val="24"/>
        </w:rPr>
        <w:t xml:space="preserve"> pitcher John Smoltz.</w:t>
      </w:r>
    </w:p>
    <w:p w:rsidR="005B46C8" w:rsidRDefault="005B46C8">
      <w:pPr>
        <w:pStyle w:val="BodyText"/>
        <w:rPr>
          <w:sz w:val="24"/>
        </w:rPr>
      </w:pPr>
    </w:p>
    <w:p w:rsidR="005B46C8" w:rsidRDefault="005B46C8">
      <w:pPr>
        <w:pStyle w:val="BodyText"/>
        <w:rPr>
          <w:sz w:val="24"/>
        </w:rPr>
      </w:pPr>
      <w:r>
        <w:rPr>
          <w:sz w:val="24"/>
        </w:rPr>
        <w:t xml:space="preserve">The 1997 season welcomed three new owners to the fray. With the expansion to 10 teams, the league decided to expand the player pool to include all players from both the National and American Leagues. In addition, two divisions were created, and the league format changed from total points to head-to-head. When the dust had cleared, four teams had risen to the top of the league: the Sendek Division Champion Power Rangers, the </w:t>
      </w:r>
      <w:proofErr w:type="spellStart"/>
      <w:r>
        <w:rPr>
          <w:sz w:val="24"/>
        </w:rPr>
        <w:t>O’Cain</w:t>
      </w:r>
      <w:proofErr w:type="spellEnd"/>
      <w:r>
        <w:rPr>
          <w:sz w:val="24"/>
        </w:rPr>
        <w:t xml:space="preserve"> Division Champion Baltimore Black Sox, Kalamazoo Green Knights and Clemmons Cougars. The health of superstars Mark McGwire and Randy Johnson led the Power Rangers to a decisive victory over the Kalamazoo Green Knights, achieving their sec</w:t>
      </w:r>
      <w:r w:rsidR="00BE71B2">
        <w:rPr>
          <w:sz w:val="24"/>
        </w:rPr>
        <w:t>ond world title in three years.</w:t>
      </w:r>
    </w:p>
    <w:p w:rsidR="005B46C8" w:rsidRDefault="005B46C8">
      <w:pPr>
        <w:pStyle w:val="BodyText"/>
        <w:rPr>
          <w:sz w:val="24"/>
        </w:rPr>
      </w:pPr>
    </w:p>
    <w:p w:rsidR="005B46C8" w:rsidRDefault="005B46C8">
      <w:pPr>
        <w:pStyle w:val="BodyText"/>
        <w:rPr>
          <w:sz w:val="24"/>
        </w:rPr>
      </w:pPr>
      <w:r>
        <w:rPr>
          <w:sz w:val="24"/>
        </w:rPr>
        <w:t>In 1998, the Kalamazoo Green Knights surprised the league with some very aggressive trades, positioning them for a run at the playoffs. Green Knights management, already backed by the MVP-caliber year of Sammy Sosa, added Barry Bonds, Frank Thomas, and Jason Kendall to create one of the most potent offensive forces the league had ever seen. The risks paid off huge for the veteran club in a wild card berth,</w:t>
      </w:r>
      <w:r w:rsidR="00BE71B2">
        <w:rPr>
          <w:sz w:val="24"/>
        </w:rPr>
        <w:t xml:space="preserve"> and the eventual league crown.</w:t>
      </w:r>
    </w:p>
    <w:p w:rsidR="005B46C8" w:rsidRDefault="005B46C8">
      <w:pPr>
        <w:pStyle w:val="BodyText"/>
        <w:rPr>
          <w:sz w:val="24"/>
        </w:rPr>
      </w:pPr>
    </w:p>
    <w:p w:rsidR="005B46C8" w:rsidRDefault="005B46C8">
      <w:pPr>
        <w:pStyle w:val="BodyText"/>
        <w:rPr>
          <w:sz w:val="24"/>
        </w:rPr>
      </w:pPr>
      <w:r>
        <w:rPr>
          <w:sz w:val="24"/>
        </w:rPr>
        <w:t xml:space="preserve">In 1999, the league welcomed two new franchises: The Pittsburgh Brahma Bulls and the Apex Alleycats. Despite the new talent, the year again belonged to the veterans. In a nail-biter, the Ellicott City Black Sox won the closest match-up ever against a formidable Clemmons Cougars arsenal. Aces Randy Johnson and Mike </w:t>
      </w:r>
      <w:proofErr w:type="spellStart"/>
      <w:r>
        <w:rPr>
          <w:sz w:val="24"/>
        </w:rPr>
        <w:t>Mussina</w:t>
      </w:r>
      <w:proofErr w:type="spellEnd"/>
      <w:r>
        <w:rPr>
          <w:sz w:val="24"/>
        </w:rPr>
        <w:t xml:space="preserve"> powered an injury-ridden squad that included the recently acquired talent of Ivan Rodriguez, </w:t>
      </w:r>
      <w:proofErr w:type="spellStart"/>
      <w:r>
        <w:rPr>
          <w:sz w:val="24"/>
        </w:rPr>
        <w:t>Edguardo</w:t>
      </w:r>
      <w:proofErr w:type="spellEnd"/>
      <w:r>
        <w:rPr>
          <w:sz w:val="24"/>
        </w:rPr>
        <w:t xml:space="preserve"> Alf</w:t>
      </w:r>
      <w:r w:rsidR="00BE71B2">
        <w:rPr>
          <w:sz w:val="24"/>
        </w:rPr>
        <w:t xml:space="preserve">onzo, and </w:t>
      </w:r>
      <w:proofErr w:type="spellStart"/>
      <w:r w:rsidR="00BE71B2">
        <w:rPr>
          <w:sz w:val="24"/>
        </w:rPr>
        <w:t>Magglio</w:t>
      </w:r>
      <w:proofErr w:type="spellEnd"/>
      <w:r w:rsidR="00BE71B2">
        <w:rPr>
          <w:sz w:val="24"/>
        </w:rPr>
        <w:t xml:space="preserve"> Ordonez.</w:t>
      </w:r>
    </w:p>
    <w:p w:rsidR="005B46C8" w:rsidRDefault="005B46C8">
      <w:pPr>
        <w:pStyle w:val="BodyText"/>
        <w:rPr>
          <w:sz w:val="24"/>
        </w:rPr>
      </w:pPr>
    </w:p>
    <w:p w:rsidR="005B46C8" w:rsidRDefault="005B46C8">
      <w:pPr>
        <w:pStyle w:val="BodyText"/>
        <w:rPr>
          <w:sz w:val="24"/>
        </w:rPr>
      </w:pPr>
      <w:r>
        <w:rPr>
          <w:sz w:val="24"/>
        </w:rPr>
        <w:t xml:space="preserve">In 2000, the Tampico Trauma franchise was sold and renamed the Silver Creek Skull Crushers. Likewise, the Comeback Johnnies were sold and renamed the </w:t>
      </w:r>
      <w:proofErr w:type="spellStart"/>
      <w:r>
        <w:rPr>
          <w:sz w:val="24"/>
        </w:rPr>
        <w:t>Longball</w:t>
      </w:r>
      <w:proofErr w:type="spellEnd"/>
      <w:r>
        <w:rPr>
          <w:sz w:val="24"/>
        </w:rPr>
        <w:t xml:space="preserve"> Lobos. Early runs by the Silver Creek Skull Crushers made them the favorite at the halfway mark, but an insurgence by perennial powerhouse Clemmons Cougars led by Pedro Martinez and </w:t>
      </w:r>
      <w:proofErr w:type="spellStart"/>
      <w:r>
        <w:rPr>
          <w:sz w:val="24"/>
        </w:rPr>
        <w:t>Nomar</w:t>
      </w:r>
      <w:proofErr w:type="spellEnd"/>
      <w:r>
        <w:rPr>
          <w:sz w:val="24"/>
        </w:rPr>
        <w:t xml:space="preserve"> </w:t>
      </w:r>
      <w:proofErr w:type="spellStart"/>
      <w:r>
        <w:rPr>
          <w:sz w:val="24"/>
        </w:rPr>
        <w:t>Garciaparra</w:t>
      </w:r>
      <w:proofErr w:type="spellEnd"/>
      <w:r>
        <w:rPr>
          <w:sz w:val="24"/>
        </w:rPr>
        <w:t xml:space="preserve"> tightened the race in the Avent Division. Crippling injuries to Skull Crusher Ivan Rodriguez and Brahma Bull Craig </w:t>
      </w:r>
      <w:proofErr w:type="spellStart"/>
      <w:r>
        <w:rPr>
          <w:sz w:val="24"/>
        </w:rPr>
        <w:t>Biggio</w:t>
      </w:r>
      <w:proofErr w:type="spellEnd"/>
      <w:r>
        <w:rPr>
          <w:sz w:val="24"/>
        </w:rPr>
        <w:t xml:space="preserve"> left those two teams just short of making their first playoff appearance. An impressive run by the Todd Helton and the Hickory Scorpions propelled that squad to their first WFBL World Series, pitted against division-rival, defending WFBL Champion and 2000 wild card winner, Ellicott City Black Sox. The series proved to be the second closest in WFBL history, with the Sox prevailing to repeat as WFBL Champions, led by the pitching strength of Randy Johnson and rookie star Barry </w:t>
      </w:r>
      <w:proofErr w:type="spellStart"/>
      <w:r>
        <w:rPr>
          <w:sz w:val="24"/>
        </w:rPr>
        <w:t>Zito</w:t>
      </w:r>
      <w:proofErr w:type="spellEnd"/>
      <w:r>
        <w:rPr>
          <w:sz w:val="24"/>
        </w:rPr>
        <w:t>, a</w:t>
      </w:r>
      <w:r w:rsidR="005E66A1">
        <w:rPr>
          <w:sz w:val="24"/>
        </w:rPr>
        <w:t>s well as</w:t>
      </w:r>
      <w:r>
        <w:rPr>
          <w:sz w:val="24"/>
        </w:rPr>
        <w:t xml:space="preserve"> the solid bats of </w:t>
      </w:r>
      <w:r w:rsidR="005E66A1">
        <w:rPr>
          <w:sz w:val="24"/>
        </w:rPr>
        <w:t xml:space="preserve">Barry </w:t>
      </w:r>
      <w:r>
        <w:rPr>
          <w:sz w:val="24"/>
        </w:rPr>
        <w:t>Bonds,</w:t>
      </w:r>
      <w:r w:rsidR="00BE71B2">
        <w:rPr>
          <w:sz w:val="24"/>
        </w:rPr>
        <w:t xml:space="preserve"> </w:t>
      </w:r>
      <w:r w:rsidR="005E66A1">
        <w:rPr>
          <w:sz w:val="24"/>
        </w:rPr>
        <w:t xml:space="preserve">Jeff </w:t>
      </w:r>
      <w:r w:rsidR="00BE71B2">
        <w:rPr>
          <w:sz w:val="24"/>
        </w:rPr>
        <w:t>Kent, and Edgar Martinez.</w:t>
      </w:r>
    </w:p>
    <w:p w:rsidR="005B46C8" w:rsidRDefault="005B46C8">
      <w:pPr>
        <w:pStyle w:val="BodyText"/>
        <w:rPr>
          <w:sz w:val="24"/>
        </w:rPr>
      </w:pPr>
    </w:p>
    <w:p w:rsidR="005B46C8" w:rsidRDefault="005B46C8">
      <w:pPr>
        <w:pStyle w:val="BodyText"/>
        <w:rPr>
          <w:sz w:val="24"/>
        </w:rPr>
      </w:pPr>
      <w:r>
        <w:rPr>
          <w:sz w:val="24"/>
        </w:rPr>
        <w:t xml:space="preserve">The 2001 season was dominated start to finish by the Sendek Division, which accumulated an impressive 37-13 record against non-division opponents. More untimely injuries and an impressive late run by the Green Knights prevented a solid Skull Crusher team from winning the Avent and advancing into the playoffs. The Power Rangers won their second consecutive Amato Division title, but was easily dismantled in the first round of the playoffs by the wild card winning Brahma Bulls. With career years from Barry Bonds, Randy Johnson, Rich </w:t>
      </w:r>
      <w:proofErr w:type="spellStart"/>
      <w:r>
        <w:rPr>
          <w:sz w:val="24"/>
        </w:rPr>
        <w:t>Aurilia</w:t>
      </w:r>
      <w:proofErr w:type="spellEnd"/>
      <w:r>
        <w:rPr>
          <w:sz w:val="24"/>
        </w:rPr>
        <w:t>, Matt Morris, and Luis Gonzalez, the Ellicott City Black Sox had little difficulty in winning the Sendek Division Crown, and then cruised past the Green Knights in the first round of the playoffs to set the stage for the second straight All-Sendek-Division WFBL Championship game. By mid-week, the drama was over. The Black Sox pummeled the Brahma Bulls for their third consecutive league title with most of the points coming from Johnson, Morris, Gonzalez, and Bonds (who managed to hit his 70</w:t>
      </w:r>
      <w:r>
        <w:rPr>
          <w:sz w:val="24"/>
          <w:vertAlign w:val="superscript"/>
        </w:rPr>
        <w:t>th</w:t>
      </w:r>
      <w:r>
        <w:rPr>
          <w:sz w:val="24"/>
        </w:rPr>
        <w:t>, 71</w:t>
      </w:r>
      <w:r>
        <w:rPr>
          <w:sz w:val="24"/>
          <w:vertAlign w:val="superscript"/>
        </w:rPr>
        <w:t>st</w:t>
      </w:r>
      <w:r>
        <w:rPr>
          <w:sz w:val="24"/>
        </w:rPr>
        <w:t>, 72</w:t>
      </w:r>
      <w:r>
        <w:rPr>
          <w:sz w:val="24"/>
          <w:vertAlign w:val="superscript"/>
        </w:rPr>
        <w:t>nd</w:t>
      </w:r>
      <w:r>
        <w:rPr>
          <w:sz w:val="24"/>
        </w:rPr>
        <w:t>, and 73</w:t>
      </w:r>
      <w:r>
        <w:rPr>
          <w:sz w:val="24"/>
          <w:vertAlign w:val="superscript"/>
        </w:rPr>
        <w:t>rd</w:t>
      </w:r>
      <w:r>
        <w:rPr>
          <w:sz w:val="24"/>
        </w:rPr>
        <w:t xml:space="preserve"> hom</w:t>
      </w:r>
      <w:r w:rsidR="00BE71B2">
        <w:rPr>
          <w:sz w:val="24"/>
        </w:rPr>
        <w:t>eruns of 2001 during the week).</w:t>
      </w:r>
    </w:p>
    <w:p w:rsidR="005B46C8" w:rsidRDefault="005B46C8">
      <w:pPr>
        <w:pStyle w:val="BodyText"/>
        <w:rPr>
          <w:sz w:val="24"/>
        </w:rPr>
      </w:pPr>
    </w:p>
    <w:p w:rsidR="005B46C8" w:rsidRDefault="005B46C8">
      <w:pPr>
        <w:pStyle w:val="BodyText"/>
        <w:rPr>
          <w:sz w:val="24"/>
        </w:rPr>
      </w:pPr>
      <w:r>
        <w:rPr>
          <w:sz w:val="24"/>
        </w:rPr>
        <w:t xml:space="preserve">In 2002, the league witnessed the tightest playoff race ever seen. The race continued amid growing concerns over a potential season-ending player strike. The player strike was thankfully avoided, but the threat left a bitter taste in the mouths of many owners. With only the final week remaining in the regular season, two playoff spots and a division crown had yet to be decided. When the dust had finally settled, the Cougars captured the Avent, and Kalamazoo had once again silenced their detractors and managed to claw their way into fantasy baseball’s elite final four. The year will also, no doubt, be remembered as “the one that got away” for the storied Hickory Scorpions franchise which, having had dominated most of the year, ended the regular season on a gut-wrenching four-game slide, and was left wondering what could have been. Riding </w:t>
      </w:r>
      <w:r>
        <w:rPr>
          <w:sz w:val="24"/>
        </w:rPr>
        <w:lastRenderedPageBreak/>
        <w:t xml:space="preserve">the momentum that had put them in the playoffs, the Clemmons Cougars and Kalamazoo Green Knights handily dismantled their first round opponents to set up the first-ever All-Avent Division WFBL Championship. In a bold move, the Cougars benched newly acquired ace Curt Schilling and relied on the bat of sophomore sensation Albert </w:t>
      </w:r>
      <w:proofErr w:type="spellStart"/>
      <w:r>
        <w:rPr>
          <w:sz w:val="24"/>
        </w:rPr>
        <w:t>Pujols</w:t>
      </w:r>
      <w:proofErr w:type="spellEnd"/>
      <w:r>
        <w:rPr>
          <w:sz w:val="24"/>
        </w:rPr>
        <w:t xml:space="preserve"> and the ever-dependable Derek Lowe. In the end, the Cougars proved too much for the ‘98 Champs, and etched its name onto the league trophy and forever into the hearts and minds of the Clemmons faithful.</w:t>
      </w:r>
    </w:p>
    <w:p w:rsidR="005B46C8" w:rsidRDefault="005B46C8">
      <w:pPr>
        <w:pStyle w:val="BodyText"/>
        <w:rPr>
          <w:sz w:val="24"/>
        </w:rPr>
      </w:pPr>
    </w:p>
    <w:p w:rsidR="00B4206F" w:rsidRDefault="005B46C8">
      <w:pPr>
        <w:pStyle w:val="BodyText"/>
        <w:rPr>
          <w:sz w:val="24"/>
        </w:rPr>
      </w:pPr>
      <w:r>
        <w:rPr>
          <w:sz w:val="24"/>
        </w:rPr>
        <w:t xml:space="preserve">In 2003, the league welcomed-back the </w:t>
      </w:r>
      <w:proofErr w:type="spellStart"/>
      <w:r>
        <w:rPr>
          <w:sz w:val="24"/>
        </w:rPr>
        <w:t>Longball</w:t>
      </w:r>
      <w:proofErr w:type="spellEnd"/>
      <w:r>
        <w:rPr>
          <w:sz w:val="24"/>
        </w:rPr>
        <w:t xml:space="preserve"> Lobos and welcomed-in two new franchises, the West Raleigh </w:t>
      </w:r>
      <w:proofErr w:type="spellStart"/>
      <w:r>
        <w:rPr>
          <w:sz w:val="24"/>
        </w:rPr>
        <w:t>Moundchargers</w:t>
      </w:r>
      <w:proofErr w:type="spellEnd"/>
      <w:r>
        <w:rPr>
          <w:sz w:val="24"/>
        </w:rPr>
        <w:t xml:space="preserve"> and the Fostoria Screwballs, who wasted no time in proving their talent. The West Raleigh </w:t>
      </w:r>
      <w:proofErr w:type="spellStart"/>
      <w:r>
        <w:rPr>
          <w:sz w:val="24"/>
        </w:rPr>
        <w:t>Moundchargers</w:t>
      </w:r>
      <w:proofErr w:type="spellEnd"/>
      <w:r>
        <w:rPr>
          <w:sz w:val="24"/>
        </w:rPr>
        <w:t xml:space="preserve"> dominated the Amato Division from the start, led by an amazing pitching staff that included John Smoltz, Tim Hudson and the </w:t>
      </w:r>
      <w:proofErr w:type="gramStart"/>
      <w:r>
        <w:rPr>
          <w:sz w:val="24"/>
        </w:rPr>
        <w:t>franchise’s</w:t>
      </w:r>
      <w:proofErr w:type="gramEnd"/>
      <w:r>
        <w:rPr>
          <w:sz w:val="24"/>
        </w:rPr>
        <w:t xml:space="preserve"> first-ever draft pick: Mark Prior. Despite setting the WFBL league record for consecutive wins at 10, the first-year franchise backed into the playoffs after losing its final two regular season games, and losing both playoff games. Unlike the </w:t>
      </w:r>
      <w:proofErr w:type="spellStart"/>
      <w:r>
        <w:rPr>
          <w:sz w:val="24"/>
        </w:rPr>
        <w:t>Moundchargers</w:t>
      </w:r>
      <w:proofErr w:type="spellEnd"/>
      <w:r>
        <w:rPr>
          <w:sz w:val="24"/>
        </w:rPr>
        <w:t xml:space="preserve">, the Screwballs used a powerful hitting lineup, which included Carlos Delgado, Gary Sheffield and Bernie Williams, to secure a playoff spot. But after ousting the </w:t>
      </w:r>
      <w:proofErr w:type="spellStart"/>
      <w:r>
        <w:rPr>
          <w:sz w:val="24"/>
        </w:rPr>
        <w:t>Moundchargers</w:t>
      </w:r>
      <w:proofErr w:type="spellEnd"/>
      <w:r>
        <w:rPr>
          <w:sz w:val="24"/>
        </w:rPr>
        <w:t xml:space="preserve"> in the first round, the Screwballs would meet its demise in the form of its very own Avent Division Champion, the Hickory Scorpions. The Scorpions used the combined strength of pitching (</w:t>
      </w:r>
      <w:proofErr w:type="spellStart"/>
      <w:r>
        <w:rPr>
          <w:sz w:val="24"/>
        </w:rPr>
        <w:t>Halladay</w:t>
      </w:r>
      <w:proofErr w:type="spellEnd"/>
      <w:r>
        <w:rPr>
          <w:sz w:val="24"/>
        </w:rPr>
        <w:t>, Schmidt) and hitting (Helton, Guerrero, Ordonez) to win their first-ever WFBL World Championship. A key moment in Hickory’s title run came when it pulled the trigger on a trade for Curt Schilling late in the season. Following the trade, the Scorpions never lost another game.</w:t>
      </w:r>
    </w:p>
    <w:p w:rsidR="00B4206F" w:rsidRDefault="00B4206F">
      <w:pPr>
        <w:pStyle w:val="BodyText"/>
        <w:rPr>
          <w:sz w:val="24"/>
        </w:rPr>
      </w:pPr>
    </w:p>
    <w:p w:rsidR="00B91B0F" w:rsidRDefault="00B4206F">
      <w:pPr>
        <w:pStyle w:val="BodyText"/>
        <w:rPr>
          <w:sz w:val="24"/>
        </w:rPr>
      </w:pPr>
      <w:r>
        <w:rPr>
          <w:sz w:val="24"/>
        </w:rPr>
        <w:t xml:space="preserve">In 2004, the league </w:t>
      </w:r>
      <w:r w:rsidR="002C32A5">
        <w:rPr>
          <w:sz w:val="24"/>
        </w:rPr>
        <w:t>retained all franchises from the 2003 season. From early on, it was evident that the Ellicott City Black Sox were the team to beat.</w:t>
      </w:r>
      <w:r w:rsidR="00132B0C">
        <w:rPr>
          <w:sz w:val="24"/>
        </w:rPr>
        <w:t xml:space="preserve"> The long </w:t>
      </w:r>
      <w:r w:rsidR="005E66A1">
        <w:rPr>
          <w:sz w:val="24"/>
        </w:rPr>
        <w:t>grueling</w:t>
      </w:r>
      <w:r w:rsidR="00132B0C">
        <w:rPr>
          <w:sz w:val="24"/>
        </w:rPr>
        <w:t xml:space="preserve"> season left </w:t>
      </w:r>
      <w:r w:rsidR="005470BA">
        <w:rPr>
          <w:sz w:val="24"/>
        </w:rPr>
        <w:t>five</w:t>
      </w:r>
      <w:r w:rsidR="00132B0C">
        <w:rPr>
          <w:sz w:val="24"/>
        </w:rPr>
        <w:t xml:space="preserve"> t</w:t>
      </w:r>
      <w:r w:rsidR="002C32A5">
        <w:rPr>
          <w:sz w:val="24"/>
        </w:rPr>
        <w:t>eam</w:t>
      </w:r>
      <w:r w:rsidR="00132B0C">
        <w:rPr>
          <w:sz w:val="24"/>
        </w:rPr>
        <w:t>s still in the hunt for the final two playoff spots with on</w:t>
      </w:r>
      <w:r w:rsidR="005470BA">
        <w:rPr>
          <w:sz w:val="24"/>
        </w:rPr>
        <w:t>e</w:t>
      </w:r>
      <w:r w:rsidR="002C32A5">
        <w:rPr>
          <w:sz w:val="24"/>
        </w:rPr>
        <w:t xml:space="preserve"> </w:t>
      </w:r>
      <w:r w:rsidR="00132B0C">
        <w:rPr>
          <w:sz w:val="24"/>
        </w:rPr>
        <w:t>week remaining</w:t>
      </w:r>
      <w:r w:rsidR="005470BA">
        <w:rPr>
          <w:sz w:val="24"/>
        </w:rPr>
        <w:t xml:space="preserve"> in the regular season</w:t>
      </w:r>
      <w:r w:rsidR="00132B0C">
        <w:rPr>
          <w:sz w:val="24"/>
        </w:rPr>
        <w:t xml:space="preserve">. </w:t>
      </w:r>
      <w:r w:rsidR="005470BA">
        <w:rPr>
          <w:sz w:val="24"/>
        </w:rPr>
        <w:t xml:space="preserve">The Kalamazoo Green Knights </w:t>
      </w:r>
      <w:r w:rsidR="00132B0C">
        <w:rPr>
          <w:sz w:val="24"/>
        </w:rPr>
        <w:t xml:space="preserve">decimated </w:t>
      </w:r>
      <w:r w:rsidR="002C32A5">
        <w:rPr>
          <w:sz w:val="24"/>
        </w:rPr>
        <w:t xml:space="preserve">their </w:t>
      </w:r>
      <w:r w:rsidR="00132B0C">
        <w:rPr>
          <w:sz w:val="24"/>
        </w:rPr>
        <w:t>division</w:t>
      </w:r>
      <w:r w:rsidR="002C32A5">
        <w:rPr>
          <w:sz w:val="24"/>
        </w:rPr>
        <w:t>al</w:t>
      </w:r>
      <w:r w:rsidR="00132B0C">
        <w:rPr>
          <w:sz w:val="24"/>
        </w:rPr>
        <w:t xml:space="preserve"> </w:t>
      </w:r>
      <w:r w:rsidR="002C32A5">
        <w:rPr>
          <w:sz w:val="24"/>
        </w:rPr>
        <w:t>co-</w:t>
      </w:r>
      <w:r w:rsidR="00132B0C">
        <w:rPr>
          <w:sz w:val="24"/>
        </w:rPr>
        <w:t xml:space="preserve">leader Raleigh Middle Fingers to capture the Avent, while defending champion </w:t>
      </w:r>
      <w:r w:rsidR="006178A1">
        <w:rPr>
          <w:sz w:val="24"/>
        </w:rPr>
        <w:t xml:space="preserve">Hickory </w:t>
      </w:r>
      <w:r w:rsidR="00132B0C">
        <w:rPr>
          <w:sz w:val="24"/>
        </w:rPr>
        <w:t>Scorpions held off the Power Rangers</w:t>
      </w:r>
      <w:r w:rsidR="002C32A5">
        <w:rPr>
          <w:sz w:val="24"/>
        </w:rPr>
        <w:t xml:space="preserve"> and </w:t>
      </w:r>
      <w:r w:rsidR="005470BA">
        <w:rPr>
          <w:sz w:val="24"/>
        </w:rPr>
        <w:t xml:space="preserve">Pittsburgh </w:t>
      </w:r>
      <w:r w:rsidR="002C32A5">
        <w:rPr>
          <w:sz w:val="24"/>
        </w:rPr>
        <w:t>Brahma Bulls</w:t>
      </w:r>
      <w:r w:rsidR="00132B0C">
        <w:rPr>
          <w:sz w:val="24"/>
        </w:rPr>
        <w:t xml:space="preserve"> to capture the </w:t>
      </w:r>
      <w:r w:rsidR="006178A1">
        <w:rPr>
          <w:sz w:val="24"/>
        </w:rPr>
        <w:t>remaining playoff spot</w:t>
      </w:r>
      <w:r w:rsidR="002C32A5">
        <w:rPr>
          <w:sz w:val="24"/>
        </w:rPr>
        <w:t>, and a chance to repeat</w:t>
      </w:r>
      <w:r w:rsidR="00132B0C">
        <w:rPr>
          <w:sz w:val="24"/>
        </w:rPr>
        <w:t>. Th</w:t>
      </w:r>
      <w:r w:rsidR="002C32A5">
        <w:rPr>
          <w:sz w:val="24"/>
        </w:rPr>
        <w:t>e 2004</w:t>
      </w:r>
      <w:r w:rsidR="00132B0C">
        <w:rPr>
          <w:sz w:val="24"/>
        </w:rPr>
        <w:t xml:space="preserve"> </w:t>
      </w:r>
      <w:r w:rsidR="009D2AF9">
        <w:rPr>
          <w:sz w:val="24"/>
        </w:rPr>
        <w:t>playoff matchups</w:t>
      </w:r>
      <w:r w:rsidR="00132B0C">
        <w:rPr>
          <w:sz w:val="24"/>
        </w:rPr>
        <w:t xml:space="preserve"> featured a </w:t>
      </w:r>
      <w:r w:rsidR="002C32A5">
        <w:rPr>
          <w:sz w:val="24"/>
        </w:rPr>
        <w:t>w</w:t>
      </w:r>
      <w:r w:rsidR="00132B0C">
        <w:rPr>
          <w:sz w:val="24"/>
        </w:rPr>
        <w:t xml:space="preserve">ho’s </w:t>
      </w:r>
      <w:r w:rsidR="002C32A5">
        <w:rPr>
          <w:sz w:val="24"/>
        </w:rPr>
        <w:t>w</w:t>
      </w:r>
      <w:r w:rsidR="00132B0C">
        <w:rPr>
          <w:sz w:val="24"/>
        </w:rPr>
        <w:t xml:space="preserve">ho </w:t>
      </w:r>
      <w:r w:rsidR="002C32A5">
        <w:rPr>
          <w:sz w:val="24"/>
        </w:rPr>
        <w:t>l</w:t>
      </w:r>
      <w:r w:rsidR="00132B0C">
        <w:rPr>
          <w:sz w:val="24"/>
        </w:rPr>
        <w:t xml:space="preserve">ist of </w:t>
      </w:r>
      <w:r w:rsidR="002C32A5">
        <w:rPr>
          <w:sz w:val="24"/>
        </w:rPr>
        <w:t>p</w:t>
      </w:r>
      <w:r w:rsidR="00132B0C">
        <w:rPr>
          <w:sz w:val="24"/>
        </w:rPr>
        <w:t xml:space="preserve">ast </w:t>
      </w:r>
      <w:r w:rsidR="002C32A5">
        <w:rPr>
          <w:sz w:val="24"/>
        </w:rPr>
        <w:t>c</w:t>
      </w:r>
      <w:r w:rsidR="00132B0C">
        <w:rPr>
          <w:sz w:val="24"/>
        </w:rPr>
        <w:t xml:space="preserve">hampions </w:t>
      </w:r>
      <w:r w:rsidR="009D2AF9">
        <w:rPr>
          <w:sz w:val="24"/>
        </w:rPr>
        <w:t>pitt</w:t>
      </w:r>
      <w:r w:rsidR="00132B0C">
        <w:rPr>
          <w:sz w:val="24"/>
        </w:rPr>
        <w:t>ing the 21-1 (14-0) Trifecta WFBL Champion Ellicott City Black Sox</w:t>
      </w:r>
      <w:r w:rsidR="009D2AF9">
        <w:rPr>
          <w:sz w:val="24"/>
        </w:rPr>
        <w:t xml:space="preserve"> against </w:t>
      </w:r>
      <w:r w:rsidR="002C32A5">
        <w:rPr>
          <w:sz w:val="24"/>
        </w:rPr>
        <w:t>the reigning c</w:t>
      </w:r>
      <w:r w:rsidR="00132B0C">
        <w:rPr>
          <w:sz w:val="24"/>
        </w:rPr>
        <w:t xml:space="preserve">hampion Hickory Scorpions, </w:t>
      </w:r>
      <w:r w:rsidR="009D2AF9">
        <w:rPr>
          <w:sz w:val="24"/>
        </w:rPr>
        <w:t xml:space="preserve">while </w:t>
      </w:r>
      <w:r w:rsidR="002C32A5">
        <w:rPr>
          <w:sz w:val="24"/>
        </w:rPr>
        <w:t xml:space="preserve">the </w:t>
      </w:r>
      <w:r w:rsidR="009D2AF9">
        <w:rPr>
          <w:sz w:val="24"/>
        </w:rPr>
        <w:t>‘</w:t>
      </w:r>
      <w:r w:rsidR="00132B0C">
        <w:rPr>
          <w:sz w:val="24"/>
        </w:rPr>
        <w:t xml:space="preserve">02 </w:t>
      </w:r>
      <w:r w:rsidR="002C32A5">
        <w:rPr>
          <w:sz w:val="24"/>
        </w:rPr>
        <w:t>c</w:t>
      </w:r>
      <w:r w:rsidR="00132B0C">
        <w:rPr>
          <w:sz w:val="24"/>
        </w:rPr>
        <w:t>hampion Clemmons Cougars</w:t>
      </w:r>
      <w:r w:rsidR="009D2AF9">
        <w:rPr>
          <w:sz w:val="24"/>
        </w:rPr>
        <w:t xml:space="preserve"> matched up against </w:t>
      </w:r>
      <w:r w:rsidR="00132B0C">
        <w:rPr>
          <w:sz w:val="24"/>
        </w:rPr>
        <w:t xml:space="preserve">the </w:t>
      </w:r>
      <w:r w:rsidR="009D2AF9">
        <w:rPr>
          <w:sz w:val="24"/>
        </w:rPr>
        <w:t>‘</w:t>
      </w:r>
      <w:r w:rsidR="00132B0C">
        <w:rPr>
          <w:sz w:val="24"/>
        </w:rPr>
        <w:t xml:space="preserve">98 </w:t>
      </w:r>
      <w:r w:rsidR="002C32A5">
        <w:rPr>
          <w:sz w:val="24"/>
        </w:rPr>
        <w:t>c</w:t>
      </w:r>
      <w:r w:rsidR="00132B0C">
        <w:rPr>
          <w:sz w:val="24"/>
        </w:rPr>
        <w:t>hampion Kalamazoo Green Knights.</w:t>
      </w:r>
      <w:r w:rsidR="006178A1">
        <w:rPr>
          <w:sz w:val="24"/>
        </w:rPr>
        <w:t xml:space="preserve"> Despite leading the league in points, the defending champ</w:t>
      </w:r>
      <w:r w:rsidR="002C32A5">
        <w:rPr>
          <w:sz w:val="24"/>
        </w:rPr>
        <w:t>s</w:t>
      </w:r>
      <w:r w:rsidR="006178A1">
        <w:rPr>
          <w:sz w:val="24"/>
        </w:rPr>
        <w:t xml:space="preserve"> fell in the first round to the Black Sox, while the Green Knights ended the Cougars hopes at a second league crown. </w:t>
      </w:r>
      <w:r w:rsidR="00E07892">
        <w:rPr>
          <w:sz w:val="24"/>
        </w:rPr>
        <w:t>Overcoming</w:t>
      </w:r>
      <w:r w:rsidR="006178A1">
        <w:rPr>
          <w:sz w:val="24"/>
        </w:rPr>
        <w:t xml:space="preserve"> </w:t>
      </w:r>
      <w:r w:rsidR="00E07892">
        <w:rPr>
          <w:sz w:val="24"/>
        </w:rPr>
        <w:t xml:space="preserve">their own </w:t>
      </w:r>
      <w:r w:rsidR="006178A1">
        <w:rPr>
          <w:sz w:val="24"/>
        </w:rPr>
        <w:t>management’s complete lack of confidence</w:t>
      </w:r>
      <w:r w:rsidR="002C32A5">
        <w:rPr>
          <w:sz w:val="24"/>
        </w:rPr>
        <w:t>,</w:t>
      </w:r>
      <w:r w:rsidR="00E07892">
        <w:rPr>
          <w:sz w:val="24"/>
        </w:rPr>
        <w:t xml:space="preserve"> manifested in the </w:t>
      </w:r>
      <w:r w:rsidR="002C32A5">
        <w:rPr>
          <w:sz w:val="24"/>
        </w:rPr>
        <w:t xml:space="preserve">now </w:t>
      </w:r>
      <w:r w:rsidR="00E07892">
        <w:rPr>
          <w:sz w:val="24"/>
        </w:rPr>
        <w:t>infamous “Black Sox Win 4</w:t>
      </w:r>
      <w:r w:rsidR="00E07892" w:rsidRPr="00E07892">
        <w:rPr>
          <w:sz w:val="24"/>
          <w:vertAlign w:val="superscript"/>
        </w:rPr>
        <w:t>th</w:t>
      </w:r>
      <w:r w:rsidR="00E07892">
        <w:rPr>
          <w:sz w:val="24"/>
        </w:rPr>
        <w:t>” debacle</w:t>
      </w:r>
      <w:r w:rsidR="006178A1">
        <w:rPr>
          <w:sz w:val="24"/>
        </w:rPr>
        <w:t>, the Green Knights stepped up and did the seemi</w:t>
      </w:r>
      <w:r w:rsidR="00DD16AD">
        <w:rPr>
          <w:sz w:val="24"/>
        </w:rPr>
        <w:t>ng</w:t>
      </w:r>
      <w:r w:rsidR="006178A1">
        <w:rPr>
          <w:sz w:val="24"/>
        </w:rPr>
        <w:t xml:space="preserve">ly impossible </w:t>
      </w:r>
      <w:r w:rsidR="00E07892">
        <w:rPr>
          <w:sz w:val="24"/>
        </w:rPr>
        <w:t>by</w:t>
      </w:r>
      <w:r w:rsidR="00B35EF4">
        <w:rPr>
          <w:sz w:val="24"/>
        </w:rPr>
        <w:t xml:space="preserve"> </w:t>
      </w:r>
      <w:r w:rsidR="006178A1">
        <w:rPr>
          <w:sz w:val="24"/>
        </w:rPr>
        <w:t xml:space="preserve">handing the </w:t>
      </w:r>
      <w:r w:rsidR="002419D5">
        <w:rPr>
          <w:sz w:val="24"/>
        </w:rPr>
        <w:t>heavily-favored</w:t>
      </w:r>
      <w:r w:rsidR="00B35EF4">
        <w:rPr>
          <w:sz w:val="24"/>
        </w:rPr>
        <w:t xml:space="preserve"> </w:t>
      </w:r>
      <w:r w:rsidR="006178A1">
        <w:rPr>
          <w:sz w:val="24"/>
        </w:rPr>
        <w:t>Black Sox a solid defeat</w:t>
      </w:r>
      <w:r w:rsidR="00E47987">
        <w:rPr>
          <w:sz w:val="24"/>
        </w:rPr>
        <w:t xml:space="preserve"> in the Championship game.</w:t>
      </w:r>
      <w:r w:rsidR="00E07892">
        <w:rPr>
          <w:sz w:val="24"/>
        </w:rPr>
        <w:t xml:space="preserve"> </w:t>
      </w:r>
      <w:smartTag w:uri="urn:schemas-microsoft-com:office:smarttags" w:element="City">
        <w:r w:rsidR="00E07892">
          <w:rPr>
            <w:sz w:val="24"/>
          </w:rPr>
          <w:t>Kalamazoo</w:t>
        </w:r>
      </w:smartTag>
      <w:r w:rsidR="00E07892">
        <w:rPr>
          <w:sz w:val="24"/>
        </w:rPr>
        <w:t xml:space="preserve"> staple Eric Gagne nailed down the win </w:t>
      </w:r>
      <w:r w:rsidR="003B22A4">
        <w:rPr>
          <w:sz w:val="24"/>
        </w:rPr>
        <w:t xml:space="preserve">on Sunday </w:t>
      </w:r>
      <w:r w:rsidR="00E07892">
        <w:rPr>
          <w:sz w:val="24"/>
        </w:rPr>
        <w:t xml:space="preserve">fanning </w:t>
      </w:r>
      <w:r w:rsidR="003B22A4">
        <w:rPr>
          <w:sz w:val="24"/>
        </w:rPr>
        <w:t>three</w:t>
      </w:r>
      <w:r w:rsidR="00E07892">
        <w:rPr>
          <w:sz w:val="24"/>
        </w:rPr>
        <w:t xml:space="preserve"> in 2-innings, for his 45</w:t>
      </w:r>
      <w:r w:rsidR="00E07892" w:rsidRPr="00E07892">
        <w:rPr>
          <w:sz w:val="24"/>
          <w:vertAlign w:val="superscript"/>
        </w:rPr>
        <w:t>th</w:t>
      </w:r>
      <w:r w:rsidR="00E07892">
        <w:rPr>
          <w:sz w:val="24"/>
        </w:rPr>
        <w:t xml:space="preserve"> save.</w:t>
      </w:r>
    </w:p>
    <w:p w:rsidR="00B91B0F" w:rsidRDefault="00B91B0F">
      <w:pPr>
        <w:pStyle w:val="BodyText"/>
        <w:rPr>
          <w:sz w:val="24"/>
        </w:rPr>
      </w:pPr>
    </w:p>
    <w:p w:rsidR="001B75F5" w:rsidRDefault="00B91B0F">
      <w:pPr>
        <w:pStyle w:val="BodyText"/>
        <w:rPr>
          <w:sz w:val="24"/>
        </w:rPr>
      </w:pPr>
      <w:r>
        <w:rPr>
          <w:sz w:val="24"/>
        </w:rPr>
        <w:t xml:space="preserve">In 2005, </w:t>
      </w:r>
      <w:r w:rsidR="00A6685E">
        <w:rPr>
          <w:sz w:val="24"/>
        </w:rPr>
        <w:t>the league welcomed</w:t>
      </w:r>
      <w:r w:rsidR="00E94F32">
        <w:rPr>
          <w:sz w:val="24"/>
        </w:rPr>
        <w:t xml:space="preserve"> </w:t>
      </w:r>
      <w:r>
        <w:rPr>
          <w:sz w:val="24"/>
        </w:rPr>
        <w:t>the Center Grove Firebirds</w:t>
      </w:r>
      <w:r w:rsidR="00A6685E">
        <w:rPr>
          <w:sz w:val="24"/>
        </w:rPr>
        <w:t>, who</w:t>
      </w:r>
      <w:r>
        <w:rPr>
          <w:sz w:val="24"/>
        </w:rPr>
        <w:t xml:space="preserve"> finished </w:t>
      </w:r>
      <w:r w:rsidR="00E94F32">
        <w:rPr>
          <w:sz w:val="24"/>
        </w:rPr>
        <w:t xml:space="preserve">a </w:t>
      </w:r>
      <w:r>
        <w:rPr>
          <w:sz w:val="24"/>
        </w:rPr>
        <w:t>respectful</w:t>
      </w:r>
      <w:r w:rsidR="00E94F32">
        <w:rPr>
          <w:sz w:val="24"/>
        </w:rPr>
        <w:t xml:space="preserve"> 5</w:t>
      </w:r>
      <w:r w:rsidR="00E94F32" w:rsidRPr="00E94F32">
        <w:rPr>
          <w:sz w:val="24"/>
          <w:vertAlign w:val="superscript"/>
        </w:rPr>
        <w:t>th</w:t>
      </w:r>
      <w:r w:rsidR="00E94F32">
        <w:rPr>
          <w:sz w:val="24"/>
        </w:rPr>
        <w:t xml:space="preserve"> </w:t>
      </w:r>
      <w:r>
        <w:rPr>
          <w:sz w:val="24"/>
        </w:rPr>
        <w:t xml:space="preserve">in the </w:t>
      </w:r>
      <w:r w:rsidR="00E94F32">
        <w:rPr>
          <w:sz w:val="24"/>
        </w:rPr>
        <w:t>power rankings, despite an overall sub-five hundred record</w:t>
      </w:r>
      <w:r w:rsidR="00A6685E">
        <w:rPr>
          <w:sz w:val="24"/>
        </w:rPr>
        <w:t xml:space="preserve"> in their inaugural season</w:t>
      </w:r>
      <w:r>
        <w:rPr>
          <w:sz w:val="24"/>
        </w:rPr>
        <w:t>.</w:t>
      </w:r>
      <w:r w:rsidR="00E94F32">
        <w:rPr>
          <w:sz w:val="24"/>
        </w:rPr>
        <w:t xml:space="preserve"> The Power Rangers </w:t>
      </w:r>
      <w:r w:rsidR="003729BF">
        <w:rPr>
          <w:sz w:val="24"/>
        </w:rPr>
        <w:t xml:space="preserve">dominated the Avent </w:t>
      </w:r>
      <w:r w:rsidR="00A6685E">
        <w:rPr>
          <w:sz w:val="24"/>
        </w:rPr>
        <w:t xml:space="preserve">Division </w:t>
      </w:r>
      <w:r w:rsidR="003729BF">
        <w:rPr>
          <w:sz w:val="24"/>
        </w:rPr>
        <w:t>from start to finish, clinching a playoff spot by Week 19, despite trading Lance Berkman and their 2</w:t>
      </w:r>
      <w:r w:rsidR="003729BF" w:rsidRPr="003729BF">
        <w:rPr>
          <w:sz w:val="24"/>
          <w:vertAlign w:val="superscript"/>
        </w:rPr>
        <w:t>nd</w:t>
      </w:r>
      <w:r w:rsidR="003729BF">
        <w:rPr>
          <w:sz w:val="24"/>
        </w:rPr>
        <w:t xml:space="preserve"> overall pick in </w:t>
      </w:r>
      <w:r w:rsidR="003729BF">
        <w:rPr>
          <w:sz w:val="24"/>
        </w:rPr>
        <w:lastRenderedPageBreak/>
        <w:t>2006 for an underachi</w:t>
      </w:r>
      <w:r w:rsidR="004E2ADD">
        <w:rPr>
          <w:sz w:val="24"/>
        </w:rPr>
        <w:t>e</w:t>
      </w:r>
      <w:r w:rsidR="003729BF">
        <w:rPr>
          <w:sz w:val="24"/>
        </w:rPr>
        <w:t xml:space="preserve">ving Carlos Beltran. </w:t>
      </w:r>
      <w:r w:rsidR="00651970">
        <w:rPr>
          <w:sz w:val="24"/>
        </w:rPr>
        <w:t xml:space="preserve">The </w:t>
      </w:r>
      <w:r w:rsidR="003729BF">
        <w:rPr>
          <w:sz w:val="24"/>
        </w:rPr>
        <w:t>Fostoria Screwball</w:t>
      </w:r>
      <w:r w:rsidR="00651970">
        <w:rPr>
          <w:sz w:val="24"/>
        </w:rPr>
        <w:t>s</w:t>
      </w:r>
      <w:r w:rsidR="003729BF">
        <w:rPr>
          <w:sz w:val="24"/>
        </w:rPr>
        <w:t xml:space="preserve"> </w:t>
      </w:r>
      <w:r w:rsidR="00651970">
        <w:rPr>
          <w:sz w:val="24"/>
        </w:rPr>
        <w:t>won</w:t>
      </w:r>
      <w:r w:rsidR="003729BF">
        <w:rPr>
          <w:sz w:val="24"/>
        </w:rPr>
        <w:t xml:space="preserve"> </w:t>
      </w:r>
      <w:r w:rsidR="00651970">
        <w:rPr>
          <w:sz w:val="24"/>
        </w:rPr>
        <w:t>a competitive</w:t>
      </w:r>
      <w:r w:rsidR="003729BF">
        <w:rPr>
          <w:sz w:val="24"/>
        </w:rPr>
        <w:t xml:space="preserve"> Amato</w:t>
      </w:r>
      <w:r w:rsidR="00651970">
        <w:rPr>
          <w:sz w:val="24"/>
        </w:rPr>
        <w:t xml:space="preserve"> Division</w:t>
      </w:r>
      <w:r w:rsidR="003729BF">
        <w:rPr>
          <w:sz w:val="24"/>
        </w:rPr>
        <w:t xml:space="preserve">, </w:t>
      </w:r>
      <w:r w:rsidR="00651970">
        <w:rPr>
          <w:sz w:val="24"/>
        </w:rPr>
        <w:t xml:space="preserve">thanks in part to their superb divisional record (10-4), </w:t>
      </w:r>
      <w:r w:rsidR="003729BF">
        <w:rPr>
          <w:sz w:val="24"/>
        </w:rPr>
        <w:t>despit</w:t>
      </w:r>
      <w:r w:rsidR="00651970">
        <w:rPr>
          <w:sz w:val="24"/>
        </w:rPr>
        <w:t xml:space="preserve">e being only </w:t>
      </w:r>
      <w:r w:rsidR="00052D64">
        <w:rPr>
          <w:sz w:val="24"/>
        </w:rPr>
        <w:t>two</w:t>
      </w:r>
      <w:r w:rsidR="00651970">
        <w:rPr>
          <w:sz w:val="24"/>
        </w:rPr>
        <w:t xml:space="preserve"> games over 0.500. The Apex Alleycats managed to hold off a late surge by the Raleigh Middle Fingers (who had won of 5 of their final 6) and capture their first-ever Sendek Division </w:t>
      </w:r>
      <w:r w:rsidR="00BC6901">
        <w:rPr>
          <w:sz w:val="24"/>
        </w:rPr>
        <w:t>title</w:t>
      </w:r>
      <w:r w:rsidR="00651970">
        <w:rPr>
          <w:sz w:val="24"/>
        </w:rPr>
        <w:t xml:space="preserve">. The wild card went to the </w:t>
      </w:r>
      <w:r w:rsidR="00A6685E">
        <w:rPr>
          <w:sz w:val="24"/>
        </w:rPr>
        <w:t xml:space="preserve">Avent Division </w:t>
      </w:r>
      <w:r w:rsidR="00651970">
        <w:rPr>
          <w:sz w:val="24"/>
        </w:rPr>
        <w:t xml:space="preserve">West Raleigh </w:t>
      </w:r>
      <w:proofErr w:type="spellStart"/>
      <w:r w:rsidR="00651970">
        <w:rPr>
          <w:sz w:val="24"/>
        </w:rPr>
        <w:t>Moundchargers</w:t>
      </w:r>
      <w:proofErr w:type="spellEnd"/>
      <w:r w:rsidR="00651970">
        <w:rPr>
          <w:sz w:val="24"/>
        </w:rPr>
        <w:t xml:space="preserve">, who, like the Screwballs, were making their second playoff appearance in only three years of </w:t>
      </w:r>
      <w:r w:rsidR="002B1DDA">
        <w:rPr>
          <w:sz w:val="24"/>
        </w:rPr>
        <w:t>existence</w:t>
      </w:r>
      <w:r w:rsidR="00651970">
        <w:rPr>
          <w:sz w:val="24"/>
        </w:rPr>
        <w:t>.</w:t>
      </w:r>
      <w:r w:rsidR="0080543E">
        <w:rPr>
          <w:sz w:val="24"/>
        </w:rPr>
        <w:t xml:space="preserve"> The </w:t>
      </w:r>
      <w:proofErr w:type="spellStart"/>
      <w:r w:rsidR="0080543E">
        <w:rPr>
          <w:sz w:val="24"/>
        </w:rPr>
        <w:t>Moundchargers</w:t>
      </w:r>
      <w:proofErr w:type="spellEnd"/>
      <w:r w:rsidR="0080543E">
        <w:rPr>
          <w:sz w:val="24"/>
        </w:rPr>
        <w:t xml:space="preserve"> were </w:t>
      </w:r>
      <w:r w:rsidR="002B1DDA" w:rsidRPr="002B1DDA">
        <w:rPr>
          <w:sz w:val="24"/>
        </w:rPr>
        <w:t>“</w:t>
      </w:r>
      <w:proofErr w:type="spellStart"/>
      <w:r w:rsidR="0080543E" w:rsidRPr="002B1DDA">
        <w:rPr>
          <w:sz w:val="24"/>
        </w:rPr>
        <w:t>en</w:t>
      </w:r>
      <w:proofErr w:type="spellEnd"/>
      <w:r w:rsidR="0080543E" w:rsidRPr="002B1DDA">
        <w:rPr>
          <w:sz w:val="24"/>
        </w:rPr>
        <w:t xml:space="preserve"> </w:t>
      </w:r>
      <w:proofErr w:type="spellStart"/>
      <w:r w:rsidR="0080543E" w:rsidRPr="002B1DDA">
        <w:rPr>
          <w:sz w:val="24"/>
        </w:rPr>
        <w:t>fuego</w:t>
      </w:r>
      <w:proofErr w:type="spellEnd"/>
      <w:r w:rsidR="002B1DDA" w:rsidRPr="002B1DDA">
        <w:rPr>
          <w:sz w:val="24"/>
        </w:rPr>
        <w:t>”</w:t>
      </w:r>
      <w:r w:rsidR="0080543E">
        <w:rPr>
          <w:sz w:val="24"/>
        </w:rPr>
        <w:t xml:space="preserve"> having just pounded division-rival </w:t>
      </w:r>
      <w:r w:rsidR="00A6685E">
        <w:rPr>
          <w:sz w:val="24"/>
        </w:rPr>
        <w:t xml:space="preserve">Pittsburgh </w:t>
      </w:r>
      <w:r w:rsidR="0080543E">
        <w:rPr>
          <w:sz w:val="24"/>
        </w:rPr>
        <w:t xml:space="preserve">Brahma Bulls in a Week 23 </w:t>
      </w:r>
      <w:r w:rsidR="00A6685E">
        <w:rPr>
          <w:sz w:val="24"/>
        </w:rPr>
        <w:t>winner-take-all</w:t>
      </w:r>
      <w:r w:rsidR="0080543E">
        <w:rPr>
          <w:sz w:val="24"/>
        </w:rPr>
        <w:t xml:space="preserve"> scenario. The momentum they had built </w:t>
      </w:r>
      <w:r w:rsidR="00565CC2">
        <w:rPr>
          <w:sz w:val="24"/>
        </w:rPr>
        <w:t>was</w:t>
      </w:r>
      <w:r w:rsidR="0080543E">
        <w:rPr>
          <w:sz w:val="24"/>
        </w:rPr>
        <w:t xml:space="preserve"> </w:t>
      </w:r>
      <w:r w:rsidR="00A6685E">
        <w:rPr>
          <w:sz w:val="24"/>
        </w:rPr>
        <w:t>in-</w:t>
      </w:r>
      <w:r w:rsidR="00565CC2">
        <w:rPr>
          <w:sz w:val="24"/>
        </w:rPr>
        <w:t>most-</w:t>
      </w:r>
      <w:r w:rsidR="00A6685E">
        <w:rPr>
          <w:sz w:val="24"/>
        </w:rPr>
        <w:t xml:space="preserve">part </w:t>
      </w:r>
      <w:r w:rsidR="0080543E">
        <w:rPr>
          <w:sz w:val="24"/>
        </w:rPr>
        <w:t>courtesy of Randy Johnson – acquired at the trade deadline. But the</w:t>
      </w:r>
      <w:r w:rsidR="00A6685E">
        <w:rPr>
          <w:sz w:val="24"/>
        </w:rPr>
        <w:t>ir</w:t>
      </w:r>
      <w:r w:rsidR="0080543E">
        <w:rPr>
          <w:sz w:val="24"/>
        </w:rPr>
        <w:t xml:space="preserve"> defining moment came when </w:t>
      </w:r>
      <w:r w:rsidR="00A6685E">
        <w:rPr>
          <w:sz w:val="24"/>
        </w:rPr>
        <w:t xml:space="preserve">unlikely heroes </w:t>
      </w:r>
      <w:r w:rsidR="0080543E">
        <w:rPr>
          <w:sz w:val="24"/>
        </w:rPr>
        <w:t xml:space="preserve">Derrick </w:t>
      </w:r>
      <w:proofErr w:type="spellStart"/>
      <w:r w:rsidR="0080543E">
        <w:rPr>
          <w:sz w:val="24"/>
        </w:rPr>
        <w:t>Turnbow</w:t>
      </w:r>
      <w:proofErr w:type="spellEnd"/>
      <w:r w:rsidR="0080543E">
        <w:rPr>
          <w:sz w:val="24"/>
        </w:rPr>
        <w:t xml:space="preserve"> and Jorge Cantu overcame a </w:t>
      </w:r>
      <w:proofErr w:type="spellStart"/>
      <w:r w:rsidR="0080543E">
        <w:rPr>
          <w:sz w:val="24"/>
        </w:rPr>
        <w:t>monster</w:t>
      </w:r>
      <w:r w:rsidR="00BC6901">
        <w:rPr>
          <w:sz w:val="24"/>
        </w:rPr>
        <w:t>ous</w:t>
      </w:r>
      <w:proofErr w:type="spellEnd"/>
      <w:r w:rsidR="00BC6901">
        <w:rPr>
          <w:sz w:val="24"/>
        </w:rPr>
        <w:t xml:space="preserve"> performance by</w:t>
      </w:r>
      <w:r w:rsidR="0080543E">
        <w:rPr>
          <w:sz w:val="24"/>
        </w:rPr>
        <w:t xml:space="preserve"> Power Ranger Travis </w:t>
      </w:r>
      <w:proofErr w:type="spellStart"/>
      <w:r w:rsidR="0080543E">
        <w:rPr>
          <w:sz w:val="24"/>
        </w:rPr>
        <w:t>Hafner</w:t>
      </w:r>
      <w:proofErr w:type="spellEnd"/>
      <w:r w:rsidR="0080543E">
        <w:rPr>
          <w:sz w:val="24"/>
        </w:rPr>
        <w:t xml:space="preserve"> </w:t>
      </w:r>
      <w:r w:rsidR="00BC6901">
        <w:rPr>
          <w:sz w:val="24"/>
        </w:rPr>
        <w:t xml:space="preserve">in the title game, leading the </w:t>
      </w:r>
      <w:proofErr w:type="spellStart"/>
      <w:r w:rsidR="00BC6901">
        <w:rPr>
          <w:sz w:val="24"/>
        </w:rPr>
        <w:t>Moundchargers</w:t>
      </w:r>
      <w:proofErr w:type="spellEnd"/>
      <w:r w:rsidR="00BC6901">
        <w:rPr>
          <w:sz w:val="24"/>
        </w:rPr>
        <w:t xml:space="preserve"> to their first ever league title and a coveted place in WFBL history.</w:t>
      </w:r>
    </w:p>
    <w:p w:rsidR="001B75F5" w:rsidRDefault="001B75F5">
      <w:pPr>
        <w:pStyle w:val="BodyText"/>
        <w:rPr>
          <w:sz w:val="24"/>
        </w:rPr>
      </w:pPr>
    </w:p>
    <w:p w:rsidR="00597A4C" w:rsidRDefault="001B75F5">
      <w:pPr>
        <w:pStyle w:val="BodyText"/>
        <w:rPr>
          <w:sz w:val="24"/>
        </w:rPr>
      </w:pPr>
      <w:r>
        <w:rPr>
          <w:sz w:val="24"/>
        </w:rPr>
        <w:t xml:space="preserve">In 2006, </w:t>
      </w:r>
      <w:r w:rsidR="00CC6B69">
        <w:rPr>
          <w:sz w:val="24"/>
        </w:rPr>
        <w:t xml:space="preserve">the </w:t>
      </w:r>
      <w:r w:rsidR="00DA7A2A">
        <w:rPr>
          <w:sz w:val="24"/>
        </w:rPr>
        <w:t xml:space="preserve">veteran </w:t>
      </w:r>
      <w:r w:rsidR="00CC6B69">
        <w:rPr>
          <w:sz w:val="24"/>
        </w:rPr>
        <w:t>Clemmons Cougars</w:t>
      </w:r>
      <w:r w:rsidR="00DA7A2A">
        <w:rPr>
          <w:sz w:val="24"/>
        </w:rPr>
        <w:t xml:space="preserve"> franchise w</w:t>
      </w:r>
      <w:r w:rsidR="00325E00">
        <w:rPr>
          <w:sz w:val="24"/>
        </w:rPr>
        <w:t>as</w:t>
      </w:r>
      <w:r w:rsidR="00DA7A2A">
        <w:rPr>
          <w:sz w:val="24"/>
        </w:rPr>
        <w:t xml:space="preserve"> sold off and </w:t>
      </w:r>
      <w:r w:rsidR="00325E00">
        <w:rPr>
          <w:sz w:val="24"/>
        </w:rPr>
        <w:t>renamed</w:t>
      </w:r>
      <w:r w:rsidR="00DA7A2A">
        <w:rPr>
          <w:sz w:val="24"/>
        </w:rPr>
        <w:t xml:space="preserve"> the </w:t>
      </w:r>
      <w:proofErr w:type="spellStart"/>
      <w:r w:rsidR="00325E00">
        <w:rPr>
          <w:sz w:val="24"/>
        </w:rPr>
        <w:t>B</w:t>
      </w:r>
      <w:r w:rsidR="00DA7A2A">
        <w:rPr>
          <w:sz w:val="24"/>
        </w:rPr>
        <w:t>umblin</w:t>
      </w:r>
      <w:proofErr w:type="spellEnd"/>
      <w:r w:rsidR="00DA7A2A">
        <w:rPr>
          <w:sz w:val="24"/>
        </w:rPr>
        <w:t xml:space="preserve">’ </w:t>
      </w:r>
      <w:proofErr w:type="spellStart"/>
      <w:r w:rsidR="00DA7A2A">
        <w:rPr>
          <w:sz w:val="24"/>
        </w:rPr>
        <w:t>Balboni’s</w:t>
      </w:r>
      <w:proofErr w:type="spellEnd"/>
      <w:r w:rsidR="00DA7A2A">
        <w:rPr>
          <w:sz w:val="24"/>
        </w:rPr>
        <w:t xml:space="preserve">. </w:t>
      </w:r>
    </w:p>
    <w:p w:rsidR="00597A4C" w:rsidRDefault="00597A4C">
      <w:pPr>
        <w:pStyle w:val="BodyText"/>
        <w:rPr>
          <w:sz w:val="24"/>
        </w:rPr>
      </w:pPr>
    </w:p>
    <w:p w:rsidR="00597A4C" w:rsidRDefault="00E23E12">
      <w:pPr>
        <w:pStyle w:val="BodyText"/>
        <w:rPr>
          <w:sz w:val="24"/>
        </w:rPr>
      </w:pPr>
      <w:r>
        <w:rPr>
          <w:sz w:val="24"/>
        </w:rPr>
        <w:t xml:space="preserve">In 2007, the league suffered the loss of the 12-year veteran, two-time World Champion Kalamazoo Green Knights franchise, as well as two other </w:t>
      </w:r>
      <w:r w:rsidR="00A449A0">
        <w:rPr>
          <w:sz w:val="24"/>
        </w:rPr>
        <w:t>franchises</w:t>
      </w:r>
      <w:r w:rsidR="00FB6A05">
        <w:rPr>
          <w:sz w:val="24"/>
        </w:rPr>
        <w:t xml:space="preserve">, but added the Fuquay Nine. </w:t>
      </w:r>
      <w:r w:rsidR="00A449A0">
        <w:rPr>
          <w:sz w:val="24"/>
        </w:rPr>
        <w:t>The attrition forced the</w:t>
      </w:r>
      <w:r w:rsidR="00FB6A05">
        <w:rPr>
          <w:sz w:val="24"/>
        </w:rPr>
        <w:t xml:space="preserve"> first-ever contraction draft </w:t>
      </w:r>
      <w:r w:rsidR="00A449A0">
        <w:rPr>
          <w:sz w:val="24"/>
        </w:rPr>
        <w:t>as</w:t>
      </w:r>
      <w:r w:rsidR="00FB6A05">
        <w:rPr>
          <w:sz w:val="24"/>
        </w:rPr>
        <w:t xml:space="preserve"> the total number of teams </w:t>
      </w:r>
      <w:r w:rsidR="00A432F1">
        <w:rPr>
          <w:sz w:val="24"/>
        </w:rPr>
        <w:t xml:space="preserve">dropped </w:t>
      </w:r>
      <w:r w:rsidR="00A449A0">
        <w:rPr>
          <w:sz w:val="24"/>
        </w:rPr>
        <w:t>from</w:t>
      </w:r>
      <w:r w:rsidR="005C7540">
        <w:rPr>
          <w:sz w:val="24"/>
        </w:rPr>
        <w:t xml:space="preserve"> 12 </w:t>
      </w:r>
      <w:r w:rsidR="00A449A0">
        <w:rPr>
          <w:sz w:val="24"/>
        </w:rPr>
        <w:t xml:space="preserve">down to 10 </w:t>
      </w:r>
      <w:r w:rsidR="00FB6A05">
        <w:rPr>
          <w:sz w:val="24"/>
        </w:rPr>
        <w:t>for the first time in a decade.</w:t>
      </w:r>
    </w:p>
    <w:p w:rsidR="00597A4C" w:rsidRDefault="00597A4C">
      <w:pPr>
        <w:pStyle w:val="BodyText"/>
        <w:rPr>
          <w:sz w:val="24"/>
        </w:rPr>
      </w:pPr>
    </w:p>
    <w:p w:rsidR="00A432F1" w:rsidRDefault="00597A4C">
      <w:pPr>
        <w:pStyle w:val="BodyText"/>
        <w:rPr>
          <w:sz w:val="24"/>
        </w:rPr>
      </w:pPr>
      <w:r>
        <w:rPr>
          <w:sz w:val="24"/>
        </w:rPr>
        <w:t>In 2008,</w:t>
      </w:r>
    </w:p>
    <w:p w:rsidR="00A432F1" w:rsidRDefault="00A432F1">
      <w:pPr>
        <w:pStyle w:val="BodyText"/>
        <w:rPr>
          <w:sz w:val="24"/>
        </w:rPr>
      </w:pPr>
    </w:p>
    <w:p w:rsidR="007048EA" w:rsidRDefault="00A432F1">
      <w:pPr>
        <w:pStyle w:val="BodyText"/>
        <w:rPr>
          <w:sz w:val="24"/>
        </w:rPr>
      </w:pPr>
      <w:r>
        <w:rPr>
          <w:sz w:val="24"/>
        </w:rPr>
        <w:t>In 2009,</w:t>
      </w:r>
    </w:p>
    <w:p w:rsidR="007048EA" w:rsidRDefault="007048EA">
      <w:pPr>
        <w:pStyle w:val="BodyText"/>
        <w:rPr>
          <w:sz w:val="24"/>
        </w:rPr>
      </w:pPr>
    </w:p>
    <w:p w:rsidR="003C1CEC" w:rsidRDefault="007048EA">
      <w:pPr>
        <w:pStyle w:val="BodyText"/>
        <w:rPr>
          <w:sz w:val="24"/>
        </w:rPr>
      </w:pPr>
      <w:r>
        <w:rPr>
          <w:sz w:val="24"/>
        </w:rPr>
        <w:t>In 2010,</w:t>
      </w:r>
    </w:p>
    <w:p w:rsidR="003C1CEC" w:rsidRDefault="003C1CEC">
      <w:pPr>
        <w:pStyle w:val="BodyText"/>
        <w:rPr>
          <w:sz w:val="24"/>
        </w:rPr>
      </w:pPr>
    </w:p>
    <w:p w:rsidR="00C81324" w:rsidRDefault="003C1CEC">
      <w:pPr>
        <w:pStyle w:val="BodyText"/>
        <w:rPr>
          <w:sz w:val="24"/>
        </w:rPr>
      </w:pPr>
      <w:r>
        <w:rPr>
          <w:sz w:val="24"/>
        </w:rPr>
        <w:t>In 2011,</w:t>
      </w:r>
    </w:p>
    <w:p w:rsidR="00C81324" w:rsidRDefault="00C81324">
      <w:pPr>
        <w:pStyle w:val="BodyText"/>
        <w:rPr>
          <w:sz w:val="24"/>
        </w:rPr>
      </w:pPr>
    </w:p>
    <w:p w:rsidR="00C81324" w:rsidRDefault="00C81324">
      <w:pPr>
        <w:pStyle w:val="BodyText"/>
        <w:rPr>
          <w:sz w:val="24"/>
        </w:rPr>
      </w:pPr>
      <w:r>
        <w:rPr>
          <w:sz w:val="24"/>
        </w:rPr>
        <w:t>In 2012,</w:t>
      </w:r>
    </w:p>
    <w:p w:rsidR="00C81324" w:rsidRDefault="00C81324">
      <w:pPr>
        <w:pStyle w:val="BodyText"/>
        <w:rPr>
          <w:sz w:val="24"/>
        </w:rPr>
      </w:pPr>
    </w:p>
    <w:p w:rsidR="00426021" w:rsidRDefault="00C81324">
      <w:pPr>
        <w:pStyle w:val="BodyText"/>
        <w:rPr>
          <w:sz w:val="24"/>
        </w:rPr>
      </w:pPr>
      <w:r>
        <w:rPr>
          <w:sz w:val="24"/>
        </w:rPr>
        <w:t>In 2013,</w:t>
      </w:r>
    </w:p>
    <w:p w:rsidR="00426021" w:rsidRDefault="00426021">
      <w:pPr>
        <w:pStyle w:val="BodyText"/>
        <w:rPr>
          <w:sz w:val="24"/>
        </w:rPr>
      </w:pPr>
    </w:p>
    <w:p w:rsidR="00C40EB6" w:rsidRDefault="00426021">
      <w:pPr>
        <w:pStyle w:val="BodyText"/>
        <w:rPr>
          <w:sz w:val="24"/>
        </w:rPr>
      </w:pPr>
      <w:r>
        <w:rPr>
          <w:sz w:val="24"/>
        </w:rPr>
        <w:t>In 2014,</w:t>
      </w:r>
    </w:p>
    <w:p w:rsidR="00C40EB6" w:rsidRDefault="00C40EB6">
      <w:pPr>
        <w:pStyle w:val="BodyText"/>
        <w:rPr>
          <w:sz w:val="24"/>
        </w:rPr>
      </w:pPr>
    </w:p>
    <w:p w:rsidR="005B46C8" w:rsidRDefault="00C40EB6">
      <w:pPr>
        <w:pStyle w:val="BodyText"/>
        <w:rPr>
          <w:sz w:val="24"/>
        </w:rPr>
      </w:pPr>
      <w:r>
        <w:rPr>
          <w:sz w:val="24"/>
        </w:rPr>
        <w:t>In 2015</w:t>
      </w:r>
      <w:proofErr w:type="gramStart"/>
      <w:r>
        <w:rPr>
          <w:sz w:val="24"/>
        </w:rPr>
        <w:t>,</w:t>
      </w:r>
      <w:proofErr w:type="gramEnd"/>
      <w:r w:rsidR="005B46C8">
        <w:rPr>
          <w:sz w:val="24"/>
        </w:rPr>
        <w:br w:type="page"/>
      </w:r>
      <w:r w:rsidR="005B46C8">
        <w:rPr>
          <w:sz w:val="24"/>
        </w:rPr>
        <w:lastRenderedPageBreak/>
        <w:t>1.3</w:t>
      </w:r>
      <w:r w:rsidR="005B46C8">
        <w:rPr>
          <w:sz w:val="24"/>
        </w:rPr>
        <w:tab/>
        <w:t>Past Teams</w:t>
      </w:r>
    </w:p>
    <w:p w:rsidR="005B46C8" w:rsidRDefault="005B46C8"/>
    <w:p w:rsidR="005B46C8" w:rsidRDefault="005B46C8">
      <w:pPr>
        <w:pStyle w:val="BodyText"/>
        <w:rPr>
          <w:sz w:val="24"/>
        </w:rPr>
      </w:pPr>
      <w:r>
        <w:rPr>
          <w:sz w:val="24"/>
        </w:rPr>
        <w:t xml:space="preserve">Bold font indicates </w:t>
      </w:r>
      <w:r w:rsidR="001166BA">
        <w:rPr>
          <w:sz w:val="24"/>
        </w:rPr>
        <w:t xml:space="preserve">that season’s </w:t>
      </w:r>
      <w:r>
        <w:rPr>
          <w:sz w:val="24"/>
        </w:rPr>
        <w:t xml:space="preserve">league champion, italics </w:t>
      </w:r>
      <w:r w:rsidR="00F9629C">
        <w:rPr>
          <w:sz w:val="24"/>
        </w:rPr>
        <w:t>indicate</w:t>
      </w:r>
      <w:r>
        <w:rPr>
          <w:sz w:val="24"/>
        </w:rPr>
        <w:t xml:space="preserve"> the inaugural season for that franchise’s ownership. 1994-1996 were NL-only leagues. Expansion drafts were held in 1996, 1997, </w:t>
      </w:r>
      <w:r w:rsidR="007A4B0B">
        <w:rPr>
          <w:sz w:val="24"/>
        </w:rPr>
        <w:t>1</w:t>
      </w:r>
      <w:r>
        <w:rPr>
          <w:sz w:val="24"/>
        </w:rPr>
        <w:t>998</w:t>
      </w:r>
      <w:r w:rsidR="007A4B0B">
        <w:rPr>
          <w:sz w:val="24"/>
        </w:rPr>
        <w:t>, and 2009</w:t>
      </w:r>
      <w:r>
        <w:rPr>
          <w:sz w:val="24"/>
        </w:rPr>
        <w:t xml:space="preserve">. </w:t>
      </w:r>
      <w:r w:rsidR="00295C11">
        <w:rPr>
          <w:sz w:val="24"/>
        </w:rPr>
        <w:t>The only contraction draft of record was held in 2007.</w:t>
      </w:r>
      <w:r w:rsidR="00FF05FE">
        <w:rPr>
          <w:sz w:val="24"/>
        </w:rPr>
        <w:t xml:space="preserve"> Beginning with the 1997 season, the league format changed from total points to head-to-head.</w:t>
      </w:r>
    </w:p>
    <w:p w:rsidR="005B46C8" w:rsidRDefault="005B46C8"/>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2448"/>
        <w:gridCol w:w="2448"/>
        <w:gridCol w:w="2448"/>
      </w:tblGrid>
      <w:tr w:rsidR="005B46C8" w:rsidRPr="00AD0E2B">
        <w:tc>
          <w:tcPr>
            <w:tcW w:w="2448" w:type="dxa"/>
            <w:tcBorders>
              <w:top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1994</w:t>
            </w:r>
          </w:p>
        </w:tc>
        <w:tc>
          <w:tcPr>
            <w:tcW w:w="2448" w:type="dxa"/>
            <w:tcBorders>
              <w:top w:val="single" w:sz="4" w:space="0" w:color="auto"/>
              <w:left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1995</w:t>
            </w:r>
          </w:p>
        </w:tc>
        <w:tc>
          <w:tcPr>
            <w:tcW w:w="2448" w:type="dxa"/>
            <w:tcBorders>
              <w:top w:val="single" w:sz="4" w:space="0" w:color="auto"/>
              <w:left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1996</w:t>
            </w:r>
          </w:p>
        </w:tc>
        <w:tc>
          <w:tcPr>
            <w:tcW w:w="2448" w:type="dxa"/>
            <w:tcBorders>
              <w:top w:val="single" w:sz="4" w:space="0" w:color="auto"/>
              <w:left w:val="single" w:sz="4" w:space="0" w:color="auto"/>
              <w:bottom w:val="nil"/>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1997</w:t>
            </w:r>
          </w:p>
        </w:tc>
      </w:tr>
      <w:tr w:rsidR="005B46C8">
        <w:tc>
          <w:tcPr>
            <w:tcW w:w="2448" w:type="dxa"/>
            <w:tcBorders>
              <w:top w:val="nil"/>
              <w:right w:val="single" w:sz="4" w:space="0" w:color="auto"/>
            </w:tcBorders>
          </w:tcPr>
          <w:p w:rsidR="005B46C8" w:rsidRDefault="005B46C8">
            <w:pPr>
              <w:pStyle w:val="Heading4"/>
            </w:pPr>
            <w:r>
              <w:t>Power Rangers</w:t>
            </w:r>
          </w:p>
        </w:tc>
        <w:tc>
          <w:tcPr>
            <w:tcW w:w="2448" w:type="dxa"/>
            <w:tcBorders>
              <w:top w:val="nil"/>
              <w:left w:val="single" w:sz="4" w:space="0" w:color="auto"/>
              <w:bottom w:val="nil"/>
              <w:right w:val="single" w:sz="4" w:space="0" w:color="auto"/>
            </w:tcBorders>
          </w:tcPr>
          <w:p w:rsidR="005B46C8" w:rsidRPr="00003C66" w:rsidRDefault="005B46C8">
            <w:pPr>
              <w:pStyle w:val="Heading3"/>
              <w:rPr>
                <w:color w:val="0000FF"/>
              </w:rPr>
            </w:pPr>
            <w:r w:rsidRPr="00003C66">
              <w:rPr>
                <w:color w:val="0000FF"/>
              </w:rPr>
              <w:t>Power Rangers</w:t>
            </w:r>
          </w:p>
        </w:tc>
        <w:tc>
          <w:tcPr>
            <w:tcW w:w="2448" w:type="dxa"/>
            <w:tcBorders>
              <w:top w:val="nil"/>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top w:val="nil"/>
              <w:left w:val="single" w:sz="4" w:space="0" w:color="auto"/>
              <w:bottom w:val="nil"/>
            </w:tcBorders>
          </w:tcPr>
          <w:p w:rsidR="005B46C8" w:rsidRPr="00003C66" w:rsidRDefault="005B46C8">
            <w:pPr>
              <w:pStyle w:val="Heading3"/>
              <w:rPr>
                <w:color w:val="0000FF"/>
              </w:rPr>
            </w:pPr>
            <w:r w:rsidRPr="00003C66">
              <w:rPr>
                <w:color w:val="0000FF"/>
              </w:rPr>
              <w:t>Power Rangers*</w:t>
            </w:r>
          </w:p>
        </w:tc>
      </w:tr>
      <w:tr w:rsidR="005B46C8">
        <w:tc>
          <w:tcPr>
            <w:tcW w:w="2448" w:type="dxa"/>
            <w:tcBorders>
              <w:right w:val="single" w:sz="4" w:space="0" w:color="auto"/>
            </w:tcBorders>
          </w:tcPr>
          <w:p w:rsidR="005B46C8" w:rsidRDefault="005B46C8">
            <w:pPr>
              <w:jc w:val="center"/>
              <w:rPr>
                <w:rFonts w:ascii="Arial" w:hAnsi="Arial" w:cs="Arial"/>
                <w:i/>
                <w:iCs/>
                <w:sz w:val="20"/>
              </w:rPr>
            </w:pPr>
            <w:r>
              <w:rPr>
                <w:rFonts w:ascii="Arial" w:hAnsi="Arial" w:cs="Arial"/>
                <w:i/>
                <w:iCs/>
                <w:sz w:val="20"/>
              </w:rPr>
              <w:t>Tampico Trauma*</w:t>
            </w: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r>
              <w:rPr>
                <w:rFonts w:ascii="Arial" w:hAnsi="Arial" w:cs="Arial"/>
                <w:sz w:val="20"/>
              </w:rPr>
              <w:t>Tampico Trauma</w:t>
            </w:r>
          </w:p>
        </w:tc>
        <w:tc>
          <w:tcPr>
            <w:tcW w:w="2448" w:type="dxa"/>
            <w:tcBorders>
              <w:left w:val="single" w:sz="4" w:space="0" w:color="auto"/>
              <w:right w:val="single" w:sz="4" w:space="0" w:color="auto"/>
            </w:tcBorders>
          </w:tcPr>
          <w:p w:rsidR="005B46C8" w:rsidRPr="00003C66" w:rsidRDefault="005B46C8">
            <w:pPr>
              <w:pStyle w:val="Heading3"/>
              <w:rPr>
                <w:color w:val="FF0000"/>
              </w:rPr>
            </w:pPr>
            <w:smartTag w:uri="urn:schemas-microsoft-com:office:smarttags" w:element="City">
              <w:smartTag w:uri="urn:schemas-microsoft-com:office:smarttags" w:element="place">
                <w:r w:rsidRPr="00003C66">
                  <w:rPr>
                    <w:color w:val="FF0000"/>
                  </w:rPr>
                  <w:t>Tampico</w:t>
                </w:r>
              </w:smartTag>
            </w:smartTag>
            <w:r w:rsidRPr="00003C66">
              <w:rPr>
                <w:color w:val="FF0000"/>
              </w:rPr>
              <w:t xml:space="preserve"> Trauma</w:t>
            </w:r>
          </w:p>
        </w:tc>
        <w:tc>
          <w:tcPr>
            <w:tcW w:w="2448" w:type="dxa"/>
            <w:tcBorders>
              <w:top w:val="nil"/>
              <w:left w:val="single" w:sz="4" w:space="0" w:color="auto"/>
              <w:bottom w:val="nil"/>
            </w:tcBorders>
          </w:tcPr>
          <w:p w:rsidR="005B46C8" w:rsidRDefault="005B46C8">
            <w:pPr>
              <w:jc w:val="center"/>
              <w:rPr>
                <w:rFonts w:ascii="Arial" w:hAnsi="Arial" w:cs="Arial"/>
                <w:sz w:val="20"/>
              </w:rPr>
            </w:pPr>
            <w:smartTag w:uri="urn:schemas-microsoft-com:office:smarttags" w:element="place">
              <w:smartTag w:uri="urn:schemas-microsoft-com:office:smarttags" w:element="City">
                <w:r>
                  <w:rPr>
                    <w:rFonts w:ascii="Arial" w:hAnsi="Arial" w:cs="Arial"/>
                    <w:sz w:val="20"/>
                  </w:rPr>
                  <w:t>Tampico</w:t>
                </w:r>
              </w:smartTag>
            </w:smartTag>
            <w:r>
              <w:rPr>
                <w:rFonts w:ascii="Arial" w:hAnsi="Arial" w:cs="Arial"/>
                <w:sz w:val="20"/>
              </w:rPr>
              <w:t xml:space="preserve"> Trauma</w:t>
            </w:r>
          </w:p>
        </w:tc>
      </w:tr>
      <w:tr w:rsidR="005B46C8">
        <w:tc>
          <w:tcPr>
            <w:tcW w:w="2448" w:type="dxa"/>
            <w:tcBorders>
              <w:right w:val="single" w:sz="4" w:space="0" w:color="auto"/>
            </w:tcBorders>
          </w:tcPr>
          <w:p w:rsidR="005B46C8" w:rsidRDefault="005B46C8">
            <w:pPr>
              <w:jc w:val="center"/>
              <w:rPr>
                <w:rFonts w:ascii="Arial" w:hAnsi="Arial" w:cs="Arial"/>
                <w:i/>
                <w:iCs/>
                <w:sz w:val="20"/>
              </w:rPr>
            </w:pPr>
            <w:r>
              <w:rPr>
                <w:rFonts w:ascii="Arial" w:hAnsi="Arial" w:cs="Arial"/>
                <w:i/>
                <w:iCs/>
                <w:sz w:val="20"/>
              </w:rPr>
              <w:t>Hickory Scorpions*</w:t>
            </w: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top w:val="nil"/>
              <w:left w:val="single" w:sz="4" w:space="0" w:color="auto"/>
              <w:bottom w:val="nil"/>
            </w:tcBorders>
          </w:tcPr>
          <w:p w:rsidR="005B46C8" w:rsidRDefault="005B46C8">
            <w:pPr>
              <w:jc w:val="center"/>
              <w:rPr>
                <w:rFonts w:ascii="Arial" w:hAnsi="Arial" w:cs="Arial"/>
                <w:sz w:val="20"/>
              </w:rPr>
            </w:pPr>
            <w:r>
              <w:rPr>
                <w:rFonts w:ascii="Arial" w:hAnsi="Arial" w:cs="Arial"/>
                <w:sz w:val="20"/>
              </w:rPr>
              <w:t>Hickory Scorpions</w:t>
            </w:r>
          </w:p>
        </w:tc>
      </w:tr>
      <w:tr w:rsidR="005B46C8">
        <w:tc>
          <w:tcPr>
            <w:tcW w:w="2448" w:type="dxa"/>
            <w:tcBorders>
              <w:right w:val="single" w:sz="4" w:space="0" w:color="auto"/>
            </w:tcBorders>
          </w:tcPr>
          <w:p w:rsidR="005B46C8" w:rsidRDefault="005B46C8">
            <w:pPr>
              <w:jc w:val="center"/>
              <w:rPr>
                <w:rFonts w:ascii="Arial" w:hAnsi="Arial" w:cs="Arial"/>
                <w:i/>
                <w:iCs/>
                <w:sz w:val="20"/>
              </w:rPr>
            </w:pPr>
            <w:r>
              <w:rPr>
                <w:rFonts w:ascii="Arial" w:hAnsi="Arial" w:cs="Arial"/>
                <w:i/>
                <w:iCs/>
                <w:sz w:val="20"/>
              </w:rPr>
              <w:t>SC Skull Crushers*</w:t>
            </w:r>
          </w:p>
        </w:tc>
        <w:tc>
          <w:tcPr>
            <w:tcW w:w="2448" w:type="dxa"/>
            <w:tcBorders>
              <w:top w:val="nil"/>
              <w:left w:val="single" w:sz="4" w:space="0" w:color="auto"/>
              <w:bottom w:val="nil"/>
              <w:right w:val="single" w:sz="4" w:space="0" w:color="auto"/>
            </w:tcBorders>
          </w:tcPr>
          <w:p w:rsidR="005B46C8" w:rsidRDefault="005B46C8">
            <w:pPr>
              <w:pStyle w:val="Heading4"/>
            </w:pPr>
            <w:r>
              <w:t>Camel Toes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448" w:type="dxa"/>
            <w:tcBorders>
              <w:top w:val="nil"/>
              <w:left w:val="single" w:sz="4" w:space="0" w:color="auto"/>
              <w:bottom w:val="nil"/>
            </w:tcBorders>
          </w:tcPr>
          <w:p w:rsidR="005B46C8" w:rsidRDefault="005B46C8">
            <w:pPr>
              <w:jc w:val="center"/>
              <w:rPr>
                <w:rFonts w:ascii="Arial" w:hAnsi="Arial" w:cs="Arial"/>
                <w:sz w:val="20"/>
              </w:rPr>
            </w:pPr>
            <w:r>
              <w:rPr>
                <w:rFonts w:ascii="Arial" w:hAnsi="Arial" w:cs="Arial"/>
                <w:sz w:val="20"/>
              </w:rPr>
              <w:t>EC Black Sox</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i/>
                <w:iCs/>
                <w:sz w:val="20"/>
              </w:rPr>
            </w:pPr>
            <w:r>
              <w:rPr>
                <w:rFonts w:ascii="Arial" w:hAnsi="Arial" w:cs="Arial"/>
                <w:i/>
                <w:iCs/>
                <w:sz w:val="20"/>
              </w:rPr>
              <w:t>EC Black Sox*</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top w:val="nil"/>
              <w:left w:val="single" w:sz="4" w:space="0" w:color="auto"/>
              <w:bottom w:val="nil"/>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i/>
                <w:iCs/>
                <w:sz w:val="20"/>
              </w:rPr>
            </w:pPr>
            <w:proofErr w:type="spellStart"/>
            <w:r>
              <w:rPr>
                <w:rFonts w:ascii="Arial" w:hAnsi="Arial" w:cs="Arial"/>
                <w:i/>
                <w:iCs/>
                <w:sz w:val="20"/>
              </w:rPr>
              <w:t>Kal</w:t>
            </w:r>
            <w:proofErr w:type="spellEnd"/>
            <w:r>
              <w:rPr>
                <w:rFonts w:ascii="Arial" w:hAnsi="Arial" w:cs="Arial"/>
                <w:i/>
                <w:iCs/>
                <w:sz w:val="20"/>
              </w:rPr>
              <w:t>. Green Knights</w:t>
            </w:r>
          </w:p>
        </w:tc>
        <w:tc>
          <w:tcPr>
            <w:tcW w:w="2448" w:type="dxa"/>
            <w:tcBorders>
              <w:left w:val="single" w:sz="4" w:space="0" w:color="auto"/>
              <w:right w:val="single" w:sz="4" w:space="0" w:color="auto"/>
            </w:tcBorders>
          </w:tcPr>
          <w:p w:rsidR="005B46C8" w:rsidRDefault="005B46C8">
            <w:pPr>
              <w:pStyle w:val="Heading4"/>
            </w:pPr>
            <w:proofErr w:type="spellStart"/>
            <w:proofErr w:type="gramStart"/>
            <w:r>
              <w:t>Ral</w:t>
            </w:r>
            <w:proofErr w:type="spellEnd"/>
            <w:r>
              <w:t>.</w:t>
            </w:r>
            <w:proofErr w:type="gramEnd"/>
            <w:r>
              <w:t xml:space="preserve"> Middle Fingers</w:t>
            </w:r>
          </w:p>
        </w:tc>
        <w:tc>
          <w:tcPr>
            <w:tcW w:w="2448" w:type="dxa"/>
            <w:tcBorders>
              <w:top w:val="nil"/>
              <w:left w:val="single" w:sz="4" w:space="0" w:color="auto"/>
              <w:bottom w:val="nil"/>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Ball Hawks</w:t>
            </w:r>
          </w:p>
        </w:tc>
        <w:tc>
          <w:tcPr>
            <w:tcW w:w="2448" w:type="dxa"/>
            <w:tcBorders>
              <w:top w:val="nil"/>
              <w:left w:val="single" w:sz="4" w:space="0" w:color="auto"/>
              <w:bottom w:val="nil"/>
            </w:tcBorders>
          </w:tcPr>
          <w:p w:rsidR="005B46C8" w:rsidRDefault="005B46C8">
            <w:pPr>
              <w:jc w:val="center"/>
              <w:rPr>
                <w:rFonts w:ascii="Arial" w:hAnsi="Arial" w:cs="Arial"/>
                <w:sz w:val="20"/>
              </w:rPr>
            </w:pPr>
            <w:r>
              <w:rPr>
                <w:rFonts w:ascii="Arial" w:hAnsi="Arial" w:cs="Arial"/>
                <w:sz w:val="20"/>
              </w:rPr>
              <w:t>Ball Hawks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pStyle w:val="Heading4"/>
            </w:pPr>
            <w:r>
              <w:t>Clemmons Cougars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jc w:val="center"/>
              <w:rPr>
                <w:rFonts w:ascii="Arial" w:hAnsi="Arial" w:cs="Arial"/>
                <w:i/>
                <w:iCs/>
                <w:sz w:val="20"/>
              </w:rPr>
            </w:pPr>
            <w:r>
              <w:rPr>
                <w:rFonts w:ascii="Arial" w:hAnsi="Arial" w:cs="Arial"/>
                <w:i/>
                <w:iCs/>
                <w:sz w:val="20"/>
              </w:rPr>
              <w:t>Comeback Johnnies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jc w:val="center"/>
              <w:rPr>
                <w:rFonts w:ascii="Arial" w:hAnsi="Arial" w:cs="Arial"/>
                <w:i/>
                <w:iCs/>
                <w:sz w:val="20"/>
              </w:rPr>
            </w:pPr>
            <w:smartTag w:uri="urn:schemas-microsoft-com:office:smarttags" w:element="City">
              <w:smartTag w:uri="urn:schemas-microsoft-com:office:smarttags" w:element="place">
                <w:r>
                  <w:rPr>
                    <w:rFonts w:ascii="Arial" w:hAnsi="Arial" w:cs="Arial"/>
                    <w:i/>
                    <w:iCs/>
                    <w:sz w:val="20"/>
                  </w:rPr>
                  <w:t>Cary</w:t>
                </w:r>
              </w:smartTag>
            </w:smartTag>
            <w:r>
              <w:rPr>
                <w:rFonts w:ascii="Arial" w:hAnsi="Arial" w:cs="Arial"/>
                <w:i/>
                <w:iCs/>
                <w:sz w:val="20"/>
              </w:rPr>
              <w:t xml:space="preserve"> Buzzards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jc w:val="center"/>
              <w:rPr>
                <w:rFonts w:ascii="Arial" w:hAnsi="Arial" w:cs="Arial"/>
                <w:sz w:val="20"/>
              </w:rPr>
            </w:pP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single" w:sz="4" w:space="0" w:color="auto"/>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single" w:sz="4" w:space="0" w:color="auto"/>
            </w:tcBorders>
          </w:tcPr>
          <w:p w:rsidR="005B46C8" w:rsidRDefault="005B46C8">
            <w:pPr>
              <w:jc w:val="center"/>
              <w:rPr>
                <w:rFonts w:ascii="Arial" w:hAnsi="Arial" w:cs="Arial"/>
                <w:sz w:val="20"/>
              </w:rPr>
            </w:pPr>
          </w:p>
        </w:tc>
      </w:tr>
    </w:tbl>
    <w:p w:rsidR="005B46C8" w:rsidRDefault="005B46C8">
      <w:pPr>
        <w:rPr>
          <w:rFonts w:ascii="Arial" w:hAnsi="Arial" w:cs="Arial"/>
          <w:sz w:val="20"/>
        </w:rPr>
      </w:pPr>
    </w:p>
    <w:tbl>
      <w:tblPr>
        <w:tblW w:w="0" w:type="auto"/>
        <w:tblInd w:w="-360" w:type="dxa"/>
        <w:tblLayout w:type="fixed"/>
        <w:tblLook w:val="0000" w:firstRow="0" w:lastRow="0" w:firstColumn="0" w:lastColumn="0" w:noHBand="0" w:noVBand="0"/>
      </w:tblPr>
      <w:tblGrid>
        <w:gridCol w:w="2448"/>
        <w:gridCol w:w="2448"/>
        <w:gridCol w:w="2448"/>
        <w:gridCol w:w="2448"/>
      </w:tblGrid>
      <w:tr w:rsidR="005B46C8" w:rsidRPr="00AD0E2B">
        <w:tc>
          <w:tcPr>
            <w:tcW w:w="221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1998</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1999</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2000</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2001</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Tampico Trauma*</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Tampico Trauma</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pStyle w:val="Heading3"/>
            </w:pPr>
            <w:r>
              <w:t>EC Black Sox</w:t>
            </w:r>
          </w:p>
        </w:tc>
        <w:tc>
          <w:tcPr>
            <w:tcW w:w="2448" w:type="dxa"/>
            <w:tcBorders>
              <w:left w:val="single" w:sz="4" w:space="0" w:color="auto"/>
              <w:right w:val="single" w:sz="4" w:space="0" w:color="auto"/>
            </w:tcBorders>
          </w:tcPr>
          <w:p w:rsidR="005B46C8" w:rsidRDefault="005B46C8">
            <w:pPr>
              <w:pStyle w:val="Heading3"/>
            </w:pPr>
            <w:r>
              <w:t>EC Black Sox</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5B46C8" w:rsidRDefault="005B46C8">
            <w:pPr>
              <w:pStyle w:val="Heading3"/>
            </w:pPr>
            <w:r>
              <w:t>EC Black Sox</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r>
      <w:tr w:rsidR="005B46C8">
        <w:tc>
          <w:tcPr>
            <w:tcW w:w="2214" w:type="dxa"/>
            <w:tcBorders>
              <w:left w:val="single" w:sz="4" w:space="0" w:color="auto"/>
              <w:right w:val="single" w:sz="4" w:space="0" w:color="auto"/>
            </w:tcBorders>
          </w:tcPr>
          <w:p w:rsidR="005B46C8" w:rsidRPr="00003C66" w:rsidRDefault="005B46C8">
            <w:pPr>
              <w:pStyle w:val="Heading3"/>
              <w:rPr>
                <w:color w:val="008000"/>
              </w:rPr>
            </w:pPr>
            <w:proofErr w:type="spellStart"/>
            <w:proofErr w:type="gramStart"/>
            <w:r w:rsidRPr="00003C66">
              <w:rPr>
                <w:color w:val="008000"/>
              </w:rPr>
              <w:t>Kal</w:t>
            </w:r>
            <w:proofErr w:type="spellEnd"/>
            <w:r w:rsidRPr="00003C66">
              <w:rPr>
                <w:color w:val="008000"/>
              </w:rPr>
              <w:t>.</w:t>
            </w:r>
            <w:proofErr w:type="gramEnd"/>
            <w:r w:rsidRPr="00003C66">
              <w:rPr>
                <w:color w:val="008000"/>
              </w:rPr>
              <w:t xml:space="preserve"> Green Knights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Apex Alleycats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Apex Alleycats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Comeback Johnnies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Comeback Johnnies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r>
      <w:tr w:rsidR="005B46C8">
        <w:tc>
          <w:tcPr>
            <w:tcW w:w="2448" w:type="dxa"/>
            <w:tcBorders>
              <w:left w:val="single" w:sz="4" w:space="0" w:color="auto"/>
              <w:right w:val="single" w:sz="4" w:space="0" w:color="auto"/>
            </w:tcBorders>
          </w:tcPr>
          <w:p w:rsidR="005B46C8" w:rsidRDefault="005B46C8">
            <w:pPr>
              <w:pStyle w:val="Heading4"/>
            </w:pPr>
            <w:r>
              <w:t>Bronx Bombers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Bronx Bombers</w:t>
            </w:r>
          </w:p>
        </w:tc>
        <w:tc>
          <w:tcPr>
            <w:tcW w:w="2448" w:type="dxa"/>
            <w:tcBorders>
              <w:left w:val="single" w:sz="4" w:space="0" w:color="auto"/>
              <w:right w:val="single" w:sz="4" w:space="0" w:color="auto"/>
            </w:tcBorders>
          </w:tcPr>
          <w:p w:rsidR="005B46C8" w:rsidRDefault="005B46C8">
            <w:pPr>
              <w:pStyle w:val="Heading4"/>
            </w:pPr>
            <w:r>
              <w:t>SC Skull Crushers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SC Skull Crushers</w:t>
            </w:r>
          </w:p>
        </w:tc>
      </w:tr>
      <w:tr w:rsidR="005B46C8">
        <w:tc>
          <w:tcPr>
            <w:tcW w:w="2448" w:type="dxa"/>
            <w:tcBorders>
              <w:left w:val="single" w:sz="4" w:space="0" w:color="auto"/>
              <w:right w:val="single" w:sz="4" w:space="0" w:color="auto"/>
            </w:tcBorders>
          </w:tcPr>
          <w:p w:rsidR="005B46C8" w:rsidRDefault="005B46C8">
            <w:pPr>
              <w:pStyle w:val="Heading4"/>
            </w:pPr>
            <w:r>
              <w:t>Barry’s Big Boys</w:t>
            </w:r>
          </w:p>
        </w:tc>
        <w:tc>
          <w:tcPr>
            <w:tcW w:w="2448" w:type="dxa"/>
            <w:tcBorders>
              <w:left w:val="single" w:sz="4" w:space="0" w:color="auto"/>
              <w:right w:val="single" w:sz="4" w:space="0" w:color="auto"/>
            </w:tcBorders>
          </w:tcPr>
          <w:p w:rsidR="005B46C8" w:rsidRDefault="005B46C8">
            <w:pPr>
              <w:pStyle w:val="Heading4"/>
              <w:rPr>
                <w:i w:val="0"/>
                <w:iCs w:val="0"/>
              </w:rPr>
            </w:pPr>
            <w:r>
              <w:rPr>
                <w:i w:val="0"/>
                <w:iCs w:val="0"/>
              </w:rPr>
              <w:t>Barry’s Big Boys</w:t>
            </w:r>
            <w:r>
              <w:rPr>
                <w:rStyle w:val="FootnoteReference"/>
                <w:i w:val="0"/>
                <w:iCs w:val="0"/>
              </w:rPr>
              <w:footnoteReference w:id="1"/>
            </w:r>
          </w:p>
        </w:tc>
        <w:tc>
          <w:tcPr>
            <w:tcW w:w="2448" w:type="dxa"/>
            <w:tcBorders>
              <w:left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Burlington Bandits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Burlington Bandits</w:t>
            </w:r>
          </w:p>
        </w:tc>
      </w:tr>
      <w:tr w:rsidR="005B46C8">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 xml:space="preserve">The </w:t>
            </w:r>
            <w:proofErr w:type="spellStart"/>
            <w:r>
              <w:rPr>
                <w:rFonts w:ascii="Arial" w:hAnsi="Arial" w:cs="Arial"/>
                <w:i/>
                <w:iCs/>
                <w:sz w:val="20"/>
              </w:rPr>
              <w:t>Waybacks</w:t>
            </w:r>
            <w:proofErr w:type="spellEnd"/>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Apex Alleycats</w:t>
            </w:r>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proofErr w:type="spellStart"/>
            <w:r>
              <w:rPr>
                <w:rFonts w:ascii="Arial" w:hAnsi="Arial" w:cs="Arial"/>
                <w:i/>
                <w:iCs/>
                <w:sz w:val="20"/>
              </w:rPr>
              <w:t>Longball</w:t>
            </w:r>
            <w:proofErr w:type="spellEnd"/>
            <w:r>
              <w:rPr>
                <w:rFonts w:ascii="Arial" w:hAnsi="Arial" w:cs="Arial"/>
                <w:i/>
                <w:iCs/>
                <w:sz w:val="20"/>
              </w:rPr>
              <w:t xml:space="preserve"> Lobos</w:t>
            </w:r>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Longball</w:t>
            </w:r>
            <w:proofErr w:type="spellEnd"/>
            <w:r>
              <w:rPr>
                <w:rFonts w:ascii="Arial" w:hAnsi="Arial" w:cs="Arial"/>
                <w:sz w:val="20"/>
              </w:rPr>
              <w:t xml:space="preserve"> Lobos</w:t>
            </w:r>
          </w:p>
        </w:tc>
      </w:tr>
    </w:tbl>
    <w:p w:rsidR="005B46C8" w:rsidRDefault="005B46C8">
      <w:pPr>
        <w:rPr>
          <w:rFonts w:ascii="Arial" w:hAnsi="Arial" w:cs="Arial"/>
          <w:sz w:val="20"/>
        </w:rPr>
      </w:pPr>
    </w:p>
    <w:tbl>
      <w:tblPr>
        <w:tblW w:w="0" w:type="auto"/>
        <w:tblInd w:w="-360" w:type="dxa"/>
        <w:tblLayout w:type="fixed"/>
        <w:tblLook w:val="0000" w:firstRow="0" w:lastRow="0" w:firstColumn="0" w:lastColumn="0" w:noHBand="0" w:noVBand="0"/>
      </w:tblPr>
      <w:tblGrid>
        <w:gridCol w:w="2448"/>
        <w:gridCol w:w="2448"/>
        <w:gridCol w:w="2448"/>
        <w:gridCol w:w="2448"/>
      </w:tblGrid>
      <w:tr w:rsidR="005B46C8" w:rsidRPr="00AD0E2B">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2002</w:t>
            </w:r>
          </w:p>
        </w:tc>
        <w:tc>
          <w:tcPr>
            <w:tcW w:w="230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2003</w:t>
            </w:r>
          </w:p>
        </w:tc>
        <w:tc>
          <w:tcPr>
            <w:tcW w:w="230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2004</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A75210">
            <w:pPr>
              <w:jc w:val="center"/>
              <w:rPr>
                <w:rFonts w:ascii="Arial" w:hAnsi="Arial" w:cs="Arial"/>
                <w:b/>
                <w:sz w:val="20"/>
              </w:rPr>
            </w:pPr>
            <w:r w:rsidRPr="00AD0E2B">
              <w:rPr>
                <w:rFonts w:ascii="Arial" w:hAnsi="Arial" w:cs="Arial"/>
                <w:b/>
                <w:sz w:val="20"/>
              </w:rPr>
              <w:t>2005</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Power Rangers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304" w:type="dxa"/>
            <w:tcBorders>
              <w:left w:val="single" w:sz="4" w:space="0" w:color="auto"/>
              <w:right w:val="single" w:sz="4" w:space="0" w:color="auto"/>
            </w:tcBorders>
          </w:tcPr>
          <w:p w:rsidR="005B46C8" w:rsidRPr="00003C66" w:rsidRDefault="005B46C8">
            <w:pPr>
              <w:pStyle w:val="Heading3"/>
              <w:rPr>
                <w:color w:val="FF9900"/>
              </w:rPr>
            </w:pPr>
            <w:smartTag w:uri="urn:schemas-microsoft-com:office:smarttags" w:element="City">
              <w:smartTag w:uri="urn:schemas-microsoft-com:office:smarttags" w:element="place">
                <w:r w:rsidRPr="00003C66">
                  <w:rPr>
                    <w:color w:val="FF9900"/>
                  </w:rPr>
                  <w:t>Hickory</w:t>
                </w:r>
              </w:smartTag>
            </w:smartTag>
            <w:r w:rsidRPr="00003C66">
              <w:rPr>
                <w:color w:val="FF9900"/>
              </w:rPr>
              <w:t xml:space="preserve"> Scorpions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smartTag w:uri="urn:schemas-microsoft-com:office:smarttags" w:element="place">
              <w:smartTag w:uri="urn:schemas-microsoft-com:office:smarttags" w:element="City">
                <w:r>
                  <w:rPr>
                    <w:rFonts w:ascii="Arial" w:hAnsi="Arial" w:cs="Arial"/>
                    <w:sz w:val="20"/>
                  </w:rPr>
                  <w:t>Hickory</w:t>
                </w:r>
              </w:smartTag>
            </w:smartTag>
            <w:r>
              <w:rPr>
                <w:rFonts w:ascii="Arial" w:hAnsi="Arial" w:cs="Arial"/>
                <w:sz w:val="20"/>
              </w:rPr>
              <w:t xml:space="preserve"> Scorpions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Hickory Scorpions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EC Black Sox</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304" w:type="dxa"/>
            <w:tcBorders>
              <w:left w:val="single" w:sz="4" w:space="0" w:color="auto"/>
              <w:right w:val="single" w:sz="4" w:space="0" w:color="auto"/>
            </w:tcBorders>
          </w:tcPr>
          <w:p w:rsidR="005B46C8" w:rsidRPr="00003C66" w:rsidRDefault="005B46C8">
            <w:pPr>
              <w:jc w:val="center"/>
              <w:rPr>
                <w:rFonts w:ascii="Arial" w:hAnsi="Arial" w:cs="Arial"/>
                <w:b/>
                <w:color w:val="008000"/>
                <w:sz w:val="20"/>
              </w:rPr>
            </w:pPr>
            <w:proofErr w:type="spellStart"/>
            <w:r w:rsidRPr="00003C66">
              <w:rPr>
                <w:rFonts w:ascii="Arial" w:hAnsi="Arial" w:cs="Arial"/>
                <w:b/>
                <w:color w:val="008000"/>
                <w:sz w:val="20"/>
              </w:rPr>
              <w:t>Kal</w:t>
            </w:r>
            <w:proofErr w:type="spellEnd"/>
            <w:r w:rsidRPr="00003C66">
              <w:rPr>
                <w:rFonts w:ascii="Arial" w:hAnsi="Arial" w:cs="Arial"/>
                <w:b/>
                <w:color w:val="008000"/>
                <w:sz w:val="20"/>
              </w:rPr>
              <w:t>. Green Knights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Ball Hawks</w:t>
            </w:r>
            <w:r w:rsidR="006919FD">
              <w:rPr>
                <w:rFonts w:ascii="Arial" w:hAnsi="Arial" w:cs="Arial"/>
                <w:sz w:val="20"/>
              </w:rPr>
              <w:t>*</w:t>
            </w:r>
          </w:p>
        </w:tc>
      </w:tr>
      <w:tr w:rsidR="005B46C8">
        <w:tc>
          <w:tcPr>
            <w:tcW w:w="2448" w:type="dxa"/>
            <w:tcBorders>
              <w:left w:val="single" w:sz="4" w:space="0" w:color="auto"/>
              <w:right w:val="single" w:sz="4" w:space="0" w:color="auto"/>
            </w:tcBorders>
          </w:tcPr>
          <w:p w:rsidR="005B46C8" w:rsidRPr="00003C66" w:rsidRDefault="005B46C8">
            <w:pPr>
              <w:pStyle w:val="Heading3"/>
              <w:rPr>
                <w:color w:val="FF6600"/>
              </w:rPr>
            </w:pPr>
            <w:r w:rsidRPr="00003C66">
              <w:rPr>
                <w:color w:val="FF660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Clemmons Cougars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Apex Alleycats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Apex Alleycats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Apex Alleycats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Apex Alleycats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Pitt. Brahma Bulls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SC Skull Crushers</w:t>
            </w:r>
          </w:p>
        </w:tc>
        <w:tc>
          <w:tcPr>
            <w:tcW w:w="2448" w:type="dxa"/>
            <w:tcBorders>
              <w:left w:val="single" w:sz="4" w:space="0" w:color="auto"/>
              <w:right w:val="single" w:sz="4" w:space="0" w:color="auto"/>
            </w:tcBorders>
          </w:tcPr>
          <w:p w:rsidR="005B46C8" w:rsidRDefault="005B46C8">
            <w:pPr>
              <w:pStyle w:val="Heading4"/>
            </w:pPr>
            <w:r>
              <w:t>Fostoria Screwballs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Fostoria Screwballs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Fostoria Screwballs</w:t>
            </w:r>
          </w:p>
        </w:tc>
      </w:tr>
      <w:tr w:rsidR="005B46C8">
        <w:tc>
          <w:tcPr>
            <w:tcW w:w="2448" w:type="dxa"/>
            <w:tcBorders>
              <w:left w:val="single" w:sz="4" w:space="0" w:color="auto"/>
              <w:right w:val="single" w:sz="4" w:space="0" w:color="auto"/>
            </w:tcBorders>
          </w:tcPr>
          <w:p w:rsidR="005B46C8" w:rsidRDefault="005B46C8">
            <w:pPr>
              <w:pStyle w:val="Heading4"/>
            </w:pPr>
            <w:r>
              <w:t>Grim Reapers</w:t>
            </w:r>
          </w:p>
        </w:tc>
        <w:tc>
          <w:tcPr>
            <w:tcW w:w="2448" w:type="dxa"/>
            <w:tcBorders>
              <w:left w:val="single" w:sz="4" w:space="0" w:color="auto"/>
              <w:right w:val="single" w:sz="4" w:space="0" w:color="auto"/>
            </w:tcBorders>
          </w:tcPr>
          <w:p w:rsidR="005B46C8" w:rsidRDefault="005B46C8">
            <w:pPr>
              <w:pStyle w:val="Heading4"/>
            </w:pPr>
            <w:proofErr w:type="spellStart"/>
            <w:r>
              <w:t>Longball</w:t>
            </w:r>
            <w:proofErr w:type="spellEnd"/>
            <w:r>
              <w:t xml:space="preserve"> Lobos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Longball</w:t>
            </w:r>
            <w:proofErr w:type="spellEnd"/>
            <w:r>
              <w:rPr>
                <w:rFonts w:ascii="Arial" w:hAnsi="Arial" w:cs="Arial"/>
                <w:sz w:val="20"/>
              </w:rPr>
              <w:t xml:space="preserve"> Lobos</w:t>
            </w:r>
          </w:p>
        </w:tc>
        <w:tc>
          <w:tcPr>
            <w:tcW w:w="2448" w:type="dxa"/>
            <w:tcBorders>
              <w:left w:val="single" w:sz="4" w:space="0" w:color="auto"/>
              <w:right w:val="single" w:sz="4" w:space="0" w:color="auto"/>
            </w:tcBorders>
          </w:tcPr>
          <w:p w:rsidR="005B46C8" w:rsidRPr="00003C66" w:rsidRDefault="00A25EFF">
            <w:pPr>
              <w:jc w:val="center"/>
              <w:rPr>
                <w:rFonts w:ascii="Arial" w:hAnsi="Arial" w:cs="Arial"/>
                <w:b/>
                <w:color w:val="CC99FF"/>
                <w:sz w:val="20"/>
              </w:rPr>
            </w:pPr>
            <w:proofErr w:type="spellStart"/>
            <w:r w:rsidRPr="00003C66">
              <w:rPr>
                <w:rFonts w:ascii="Arial" w:hAnsi="Arial" w:cs="Arial"/>
                <w:b/>
                <w:color w:val="CC99FF"/>
                <w:sz w:val="20"/>
              </w:rPr>
              <w:t>W.Ral.Moundchargers</w:t>
            </w:r>
            <w:proofErr w:type="spellEnd"/>
          </w:p>
        </w:tc>
      </w:tr>
      <w:tr w:rsidR="005B46C8">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Silicone Twins</w:t>
            </w:r>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proofErr w:type="spellStart"/>
            <w:r>
              <w:rPr>
                <w:rFonts w:ascii="Arial" w:hAnsi="Arial" w:cs="Arial"/>
                <w:i/>
                <w:iCs/>
                <w:sz w:val="20"/>
              </w:rPr>
              <w:t>W.Ral.Moundchargers</w:t>
            </w:r>
            <w:proofErr w:type="spellEnd"/>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W.Ral.Moundchargers</w:t>
            </w:r>
            <w:proofErr w:type="spellEnd"/>
          </w:p>
        </w:tc>
        <w:tc>
          <w:tcPr>
            <w:tcW w:w="2448" w:type="dxa"/>
            <w:tcBorders>
              <w:left w:val="single" w:sz="4" w:space="0" w:color="auto"/>
              <w:bottom w:val="single" w:sz="4" w:space="0" w:color="auto"/>
              <w:right w:val="single" w:sz="4" w:space="0" w:color="auto"/>
            </w:tcBorders>
          </w:tcPr>
          <w:p w:rsidR="005B46C8" w:rsidRPr="00A25EFF" w:rsidRDefault="00A25EFF">
            <w:pPr>
              <w:jc w:val="center"/>
              <w:rPr>
                <w:rFonts w:ascii="Arial" w:hAnsi="Arial" w:cs="Arial"/>
                <w:i/>
                <w:sz w:val="20"/>
              </w:rPr>
            </w:pPr>
            <w:r w:rsidRPr="00A25EFF">
              <w:rPr>
                <w:rFonts w:ascii="Arial" w:hAnsi="Arial" w:cs="Arial"/>
                <w:i/>
                <w:sz w:val="20"/>
              </w:rPr>
              <w:t>C. Grove Firebirds</w:t>
            </w:r>
          </w:p>
        </w:tc>
      </w:tr>
    </w:tbl>
    <w:p w:rsidR="005B46C8" w:rsidRDefault="005B46C8"/>
    <w:p w:rsidR="005B46C8" w:rsidRDefault="005B46C8">
      <w:pPr>
        <w:rPr>
          <w:i/>
          <w:iCs/>
        </w:rPr>
      </w:pPr>
      <w:r>
        <w:rPr>
          <w:i/>
          <w:iCs/>
          <w:sz w:val="20"/>
        </w:rPr>
        <w:t>* Hosted or co-hosted league draft</w:t>
      </w:r>
    </w:p>
    <w:p w:rsidR="005B46C8" w:rsidRDefault="005B46C8">
      <w:pPr>
        <w:pStyle w:val="Header"/>
        <w:tabs>
          <w:tab w:val="clear" w:pos="4320"/>
          <w:tab w:val="clear" w:pos="8640"/>
        </w:tabs>
      </w:pPr>
    </w:p>
    <w:p w:rsidR="008373F2" w:rsidRDefault="008373F2" w:rsidP="008373F2">
      <w:pPr>
        <w:rPr>
          <w:rFonts w:ascii="Arial" w:hAnsi="Arial" w:cs="Arial"/>
          <w:sz w:val="20"/>
        </w:rPr>
      </w:pPr>
    </w:p>
    <w:tbl>
      <w:tblPr>
        <w:tblW w:w="9792" w:type="dxa"/>
        <w:tblInd w:w="-360" w:type="dxa"/>
        <w:tblLayout w:type="fixed"/>
        <w:tblLook w:val="0000" w:firstRow="0" w:lastRow="0" w:firstColumn="0" w:lastColumn="0" w:noHBand="0" w:noVBand="0"/>
      </w:tblPr>
      <w:tblGrid>
        <w:gridCol w:w="2448"/>
        <w:gridCol w:w="2448"/>
        <w:gridCol w:w="2448"/>
        <w:gridCol w:w="2448"/>
      </w:tblGrid>
      <w:tr w:rsidR="008373F2" w:rsidRPr="00AD0E2B">
        <w:tc>
          <w:tcPr>
            <w:tcW w:w="2448" w:type="dxa"/>
            <w:tcBorders>
              <w:top w:val="single" w:sz="4" w:space="0" w:color="auto"/>
              <w:left w:val="single" w:sz="4" w:space="0" w:color="auto"/>
              <w:right w:val="single" w:sz="4" w:space="0" w:color="auto"/>
            </w:tcBorders>
            <w:shd w:val="clear" w:color="auto" w:fill="F3F3F3"/>
          </w:tcPr>
          <w:p w:rsidR="008373F2" w:rsidRPr="00AD0E2B" w:rsidRDefault="008373F2" w:rsidP="00014B50">
            <w:pPr>
              <w:jc w:val="center"/>
              <w:rPr>
                <w:rFonts w:ascii="Arial" w:hAnsi="Arial" w:cs="Arial"/>
                <w:b/>
                <w:sz w:val="20"/>
              </w:rPr>
            </w:pPr>
            <w:r w:rsidRPr="00AD0E2B">
              <w:rPr>
                <w:rFonts w:ascii="Arial" w:hAnsi="Arial" w:cs="Arial"/>
                <w:b/>
                <w:sz w:val="20"/>
              </w:rPr>
              <w:t>2006</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C24269" w:rsidP="00014B50">
            <w:pPr>
              <w:jc w:val="center"/>
              <w:rPr>
                <w:rFonts w:ascii="Arial" w:hAnsi="Arial" w:cs="Arial"/>
                <w:b/>
                <w:sz w:val="20"/>
              </w:rPr>
            </w:pPr>
            <w:r w:rsidRPr="00AD0E2B">
              <w:rPr>
                <w:rFonts w:ascii="Arial" w:hAnsi="Arial" w:cs="Arial"/>
                <w:b/>
                <w:sz w:val="20"/>
              </w:rPr>
              <w:t>2007</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9122C0" w:rsidP="00014B50">
            <w:pPr>
              <w:jc w:val="center"/>
              <w:rPr>
                <w:rFonts w:ascii="Arial" w:hAnsi="Arial" w:cs="Arial"/>
                <w:b/>
                <w:sz w:val="20"/>
              </w:rPr>
            </w:pPr>
            <w:r w:rsidRPr="00AD0E2B">
              <w:rPr>
                <w:rFonts w:ascii="Arial" w:hAnsi="Arial" w:cs="Arial"/>
                <w:b/>
                <w:sz w:val="20"/>
              </w:rPr>
              <w:t>2008</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674031" w:rsidP="00014B50">
            <w:pPr>
              <w:jc w:val="center"/>
              <w:rPr>
                <w:rFonts w:ascii="Arial" w:hAnsi="Arial" w:cs="Arial"/>
                <w:b/>
                <w:sz w:val="20"/>
              </w:rPr>
            </w:pPr>
            <w:r w:rsidRPr="00AD0E2B">
              <w:rPr>
                <w:rFonts w:ascii="Arial" w:hAnsi="Arial" w:cs="Arial"/>
                <w:b/>
                <w:sz w:val="20"/>
              </w:rPr>
              <w:t>2009</w:t>
            </w:r>
          </w:p>
        </w:tc>
      </w:tr>
      <w:tr w:rsidR="00A51E7F">
        <w:tc>
          <w:tcPr>
            <w:tcW w:w="2448" w:type="dxa"/>
            <w:tcBorders>
              <w:left w:val="single" w:sz="4" w:space="0" w:color="auto"/>
              <w:right w:val="single" w:sz="4" w:space="0" w:color="auto"/>
            </w:tcBorders>
          </w:tcPr>
          <w:p w:rsidR="00A51E7F" w:rsidRPr="00003C66" w:rsidRDefault="00A51E7F" w:rsidP="00014B50">
            <w:pPr>
              <w:jc w:val="center"/>
              <w:rPr>
                <w:rFonts w:ascii="Arial" w:hAnsi="Arial" w:cs="Arial"/>
                <w:b/>
                <w:color w:val="0000FF"/>
                <w:sz w:val="20"/>
              </w:rPr>
            </w:pPr>
            <w:r w:rsidRPr="00003C66">
              <w:rPr>
                <w:rFonts w:ascii="Arial" w:hAnsi="Arial" w:cs="Arial"/>
                <w:b/>
                <w:color w:val="0000FF"/>
                <w:sz w:val="20"/>
              </w:rPr>
              <w:t>Power Rangers</w:t>
            </w:r>
          </w:p>
        </w:tc>
        <w:tc>
          <w:tcPr>
            <w:tcW w:w="2448" w:type="dxa"/>
            <w:tcBorders>
              <w:left w:val="single" w:sz="4" w:space="0" w:color="auto"/>
              <w:right w:val="single" w:sz="4" w:space="0" w:color="auto"/>
            </w:tcBorders>
          </w:tcPr>
          <w:p w:rsidR="00A51E7F" w:rsidRPr="00003C66" w:rsidRDefault="00A51E7F" w:rsidP="00014B50">
            <w:pPr>
              <w:jc w:val="center"/>
              <w:rPr>
                <w:rFonts w:ascii="Arial" w:hAnsi="Arial" w:cs="Arial"/>
                <w:b/>
                <w:color w:val="0000FF"/>
                <w:sz w:val="20"/>
              </w:rPr>
            </w:pPr>
            <w:r w:rsidRPr="00003C66">
              <w:rPr>
                <w:rFonts w:ascii="Arial" w:hAnsi="Arial" w:cs="Arial"/>
                <w:b/>
                <w:color w:val="0000FF"/>
                <w:sz w:val="20"/>
              </w:rPr>
              <w:t>Power Rangers</w:t>
            </w:r>
          </w:p>
        </w:tc>
        <w:tc>
          <w:tcPr>
            <w:tcW w:w="2448" w:type="dxa"/>
            <w:tcBorders>
              <w:left w:val="single" w:sz="4" w:space="0" w:color="auto"/>
              <w:right w:val="single" w:sz="4" w:space="0" w:color="auto"/>
            </w:tcBorders>
          </w:tcPr>
          <w:p w:rsidR="00A51E7F" w:rsidRPr="00003C66" w:rsidRDefault="00A51E7F" w:rsidP="00622911">
            <w:pPr>
              <w:jc w:val="center"/>
              <w:rPr>
                <w:rFonts w:ascii="Arial" w:hAnsi="Arial" w:cs="Arial"/>
                <w:b/>
                <w:color w:val="0000FF"/>
                <w:sz w:val="20"/>
              </w:rPr>
            </w:pPr>
            <w:r w:rsidRPr="00003C66">
              <w:rPr>
                <w:rFonts w:ascii="Arial" w:hAnsi="Arial" w:cs="Arial"/>
                <w:b/>
                <w:color w:val="0000FF"/>
                <w:sz w:val="20"/>
              </w:rPr>
              <w:t>Power Rangers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Power Rangers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A51E7F" w:rsidRPr="00C24269" w:rsidRDefault="00A51E7F" w:rsidP="00014B50">
            <w:pPr>
              <w:pStyle w:val="Heading3"/>
              <w:rPr>
                <w:b w:val="0"/>
              </w:rPr>
            </w:pPr>
            <w:smartTag w:uri="urn:schemas-microsoft-com:office:smarttags" w:element="City">
              <w:r w:rsidRPr="00C24269">
                <w:rPr>
                  <w:b w:val="0"/>
                </w:rPr>
                <w:t>Hickory</w:t>
              </w:r>
            </w:smartTag>
            <w:r w:rsidRPr="00C24269">
              <w:rPr>
                <w:b w:val="0"/>
              </w:rPr>
              <w:t xml:space="preserve"> Sco</w:t>
            </w:r>
            <w:r>
              <w:rPr>
                <w:b w:val="0"/>
              </w:rPr>
              <w:t>r</w:t>
            </w:r>
            <w:r w:rsidRPr="00C24269">
              <w:rPr>
                <w:b w:val="0"/>
              </w:rPr>
              <w:t>pions</w:t>
            </w:r>
            <w:r>
              <w:rPr>
                <w:b w:val="0"/>
              </w:rPr>
              <w:t>*</w:t>
            </w:r>
          </w:p>
        </w:tc>
        <w:tc>
          <w:tcPr>
            <w:tcW w:w="2448" w:type="dxa"/>
            <w:tcBorders>
              <w:left w:val="single" w:sz="4" w:space="0" w:color="auto"/>
              <w:right w:val="single" w:sz="4" w:space="0" w:color="auto"/>
            </w:tcBorders>
          </w:tcPr>
          <w:p w:rsidR="00A51E7F" w:rsidRPr="00C24269" w:rsidRDefault="00A51E7F" w:rsidP="00622911">
            <w:pPr>
              <w:pStyle w:val="Heading3"/>
              <w:rPr>
                <w:b w:val="0"/>
              </w:rPr>
            </w:pPr>
            <w:smartTag w:uri="urn:schemas-microsoft-com:office:smarttags" w:element="place">
              <w:smartTag w:uri="urn:schemas-microsoft-com:office:smarttags" w:element="City">
                <w:r w:rsidRPr="00C24269">
                  <w:rPr>
                    <w:b w:val="0"/>
                  </w:rPr>
                  <w:t>Hickory</w:t>
                </w:r>
              </w:smartTag>
            </w:smartTag>
            <w:r w:rsidRPr="00C24269">
              <w:rPr>
                <w:b w:val="0"/>
              </w:rPr>
              <w:t xml:space="preserve"> Sco</w:t>
            </w:r>
            <w:r>
              <w:rPr>
                <w:b w:val="0"/>
              </w:rPr>
              <w:t>r</w:t>
            </w:r>
            <w:r w:rsidRPr="00C24269">
              <w:rPr>
                <w:b w:val="0"/>
              </w:rPr>
              <w:t>pions</w:t>
            </w:r>
            <w:r>
              <w:rPr>
                <w:b w:val="0"/>
              </w:rPr>
              <w:t>*</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smartTag w:uri="urn:schemas-microsoft-com:office:smarttags" w:element="City">
              <w:smartTag w:uri="urn:schemas-microsoft-com:office:smarttags" w:element="place">
                <w:r>
                  <w:rPr>
                    <w:rFonts w:ascii="Arial" w:hAnsi="Arial" w:cs="Arial"/>
                    <w:sz w:val="20"/>
                  </w:rPr>
                  <w:t>Hickory</w:t>
                </w:r>
              </w:smartTag>
            </w:smartTag>
            <w:r>
              <w:rPr>
                <w:rFonts w:ascii="Arial" w:hAnsi="Arial" w:cs="Arial"/>
                <w:sz w:val="20"/>
              </w:rPr>
              <w:t xml:space="preserve"> Scorpions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EC Black Sox</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A51E7F" w:rsidRPr="009F5D32" w:rsidRDefault="00674031" w:rsidP="00014B50">
            <w:pPr>
              <w:jc w:val="center"/>
              <w:rPr>
                <w:rFonts w:ascii="Arial" w:hAnsi="Arial" w:cs="Arial"/>
                <w:b/>
                <w:color w:val="CCCC00"/>
                <w:sz w:val="20"/>
              </w:rPr>
            </w:pPr>
            <w:r w:rsidRPr="009F5D32">
              <w:rPr>
                <w:rFonts w:ascii="Arial" w:hAnsi="Arial" w:cs="Arial"/>
                <w:b/>
                <w:color w:val="CCCC00"/>
                <w:sz w:val="20"/>
              </w:rPr>
              <w:t>Ball Hawks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r>
              <w:rPr>
                <w:rFonts w:ascii="Arial" w:hAnsi="Arial" w:cs="Arial"/>
                <w:sz w:val="20"/>
              </w:rPr>
              <w:t>Apex Alleycats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Apex Alleycats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Apex Alleycats</w:t>
            </w:r>
          </w:p>
        </w:tc>
      </w:tr>
      <w:tr w:rsidR="00A51E7F">
        <w:tc>
          <w:tcPr>
            <w:tcW w:w="2448" w:type="dxa"/>
            <w:tcBorders>
              <w:left w:val="single" w:sz="4" w:space="0" w:color="auto"/>
              <w:right w:val="single" w:sz="4" w:space="0" w:color="auto"/>
            </w:tcBorders>
          </w:tcPr>
          <w:p w:rsidR="00A51E7F" w:rsidRPr="008373F2" w:rsidRDefault="00A51E7F" w:rsidP="00014B50">
            <w:pPr>
              <w:pStyle w:val="Heading3"/>
              <w:rPr>
                <w:b w:val="0"/>
              </w:rPr>
            </w:pPr>
            <w:r w:rsidRPr="008373F2">
              <w:rPr>
                <w:b w:val="0"/>
              </w:rPr>
              <w:t>Apex Alleycats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Pitt. Brahma Bulls</w:t>
            </w:r>
            <w:r w:rsidR="000F18EF">
              <w:rPr>
                <w:rFonts w:ascii="Arial" w:hAnsi="Arial" w:cs="Arial"/>
                <w:sz w:val="20"/>
              </w:rPr>
              <w:t>*</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smartTag w:uri="urn:schemas-microsoft-com:office:smarttags" w:element="City">
              <w:r>
                <w:rPr>
                  <w:rFonts w:ascii="Arial" w:hAnsi="Arial" w:cs="Arial"/>
                  <w:sz w:val="20"/>
                </w:rPr>
                <w:t>Fostoria</w:t>
              </w:r>
            </w:smartTag>
            <w:r>
              <w:rPr>
                <w:rFonts w:ascii="Arial" w:hAnsi="Arial" w:cs="Arial"/>
                <w:sz w:val="20"/>
              </w:rPr>
              <w:t xml:space="preserve"> Screwballs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smartTag w:uri="urn:schemas-microsoft-com:office:smarttags" w:element="place">
              <w:smartTag w:uri="urn:schemas-microsoft-com:office:smarttags" w:element="City">
                <w:r>
                  <w:rPr>
                    <w:rFonts w:ascii="Arial" w:hAnsi="Arial" w:cs="Arial"/>
                    <w:sz w:val="20"/>
                  </w:rPr>
                  <w:t>Fostoria</w:t>
                </w:r>
              </w:smartTag>
            </w:smartTag>
            <w:r>
              <w:rPr>
                <w:rFonts w:ascii="Arial" w:hAnsi="Arial" w:cs="Arial"/>
                <w:sz w:val="20"/>
              </w:rPr>
              <w:t xml:space="preserve"> Screwballs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smartTag w:uri="urn:schemas-microsoft-com:office:smarttags" w:element="City">
              <w:smartTag w:uri="urn:schemas-microsoft-com:office:smarttags" w:element="place">
                <w:r>
                  <w:rPr>
                    <w:rFonts w:ascii="Arial" w:hAnsi="Arial" w:cs="Arial"/>
                    <w:sz w:val="20"/>
                  </w:rPr>
                  <w:t>Fostoria</w:t>
                </w:r>
              </w:smartTag>
            </w:smartTag>
            <w:r>
              <w:rPr>
                <w:rFonts w:ascii="Arial" w:hAnsi="Arial" w:cs="Arial"/>
                <w:sz w:val="20"/>
              </w:rPr>
              <w:t xml:space="preserve"> Screwballs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Fostoria Screwballs</w:t>
            </w:r>
          </w:p>
        </w:tc>
        <w:tc>
          <w:tcPr>
            <w:tcW w:w="2448" w:type="dxa"/>
            <w:tcBorders>
              <w:left w:val="single" w:sz="4" w:space="0" w:color="auto"/>
              <w:right w:val="single" w:sz="4" w:space="0" w:color="auto"/>
            </w:tcBorders>
          </w:tcPr>
          <w:p w:rsidR="00A51E7F" w:rsidRPr="00C24269" w:rsidRDefault="00A51E7F" w:rsidP="00FB1F3F">
            <w:pPr>
              <w:pStyle w:val="Heading4"/>
              <w:rPr>
                <w:i w:val="0"/>
              </w:rPr>
            </w:pPr>
            <w:proofErr w:type="spellStart"/>
            <w:r>
              <w:rPr>
                <w:i w:val="0"/>
              </w:rPr>
              <w:t>W.Ral.Moundchargers</w:t>
            </w:r>
            <w:proofErr w:type="spellEnd"/>
          </w:p>
        </w:tc>
        <w:tc>
          <w:tcPr>
            <w:tcW w:w="2448" w:type="dxa"/>
            <w:tcBorders>
              <w:left w:val="single" w:sz="4" w:space="0" w:color="auto"/>
              <w:right w:val="single" w:sz="4" w:space="0" w:color="auto"/>
            </w:tcBorders>
          </w:tcPr>
          <w:p w:rsidR="00A51E7F" w:rsidRPr="00C24269" w:rsidRDefault="00A51E7F" w:rsidP="00622911">
            <w:pPr>
              <w:pStyle w:val="Heading4"/>
              <w:rPr>
                <w:i w:val="0"/>
              </w:rPr>
            </w:pPr>
            <w:proofErr w:type="spellStart"/>
            <w:r>
              <w:rPr>
                <w:i w:val="0"/>
              </w:rPr>
              <w:t>W.Ral.Moundchargers</w:t>
            </w:r>
            <w:proofErr w:type="spellEnd"/>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proofErr w:type="spellStart"/>
            <w:r>
              <w:rPr>
                <w:rFonts w:ascii="Arial" w:hAnsi="Arial" w:cs="Arial"/>
                <w:sz w:val="20"/>
              </w:rPr>
              <w:t>W.Ral.Moundchargers</w:t>
            </w:r>
            <w:proofErr w:type="spellEnd"/>
          </w:p>
        </w:tc>
      </w:tr>
      <w:tr w:rsidR="00A51E7F">
        <w:tc>
          <w:tcPr>
            <w:tcW w:w="2448" w:type="dxa"/>
            <w:tcBorders>
              <w:left w:val="single" w:sz="4" w:space="0" w:color="auto"/>
              <w:right w:val="single" w:sz="4" w:space="0" w:color="auto"/>
            </w:tcBorders>
          </w:tcPr>
          <w:p w:rsidR="00A51E7F" w:rsidRPr="008373F2" w:rsidRDefault="00A51E7F" w:rsidP="00014B50">
            <w:pPr>
              <w:jc w:val="center"/>
              <w:rPr>
                <w:rFonts w:ascii="Arial" w:hAnsi="Arial" w:cs="Arial"/>
                <w:sz w:val="20"/>
              </w:rPr>
            </w:pPr>
            <w:proofErr w:type="spellStart"/>
            <w:r w:rsidRPr="008373F2">
              <w:rPr>
                <w:rFonts w:ascii="Arial" w:hAnsi="Arial" w:cs="Arial"/>
                <w:sz w:val="20"/>
              </w:rPr>
              <w:t>W.Ral.Moundchargers</w:t>
            </w:r>
            <w:proofErr w:type="spellEnd"/>
          </w:p>
        </w:tc>
        <w:tc>
          <w:tcPr>
            <w:tcW w:w="2448" w:type="dxa"/>
            <w:tcBorders>
              <w:left w:val="single" w:sz="4" w:space="0" w:color="auto"/>
              <w:right w:val="single" w:sz="4" w:space="0" w:color="auto"/>
            </w:tcBorders>
          </w:tcPr>
          <w:p w:rsidR="00A51E7F" w:rsidRPr="00570832" w:rsidRDefault="00A51E7F" w:rsidP="00014B50">
            <w:pPr>
              <w:pStyle w:val="Heading4"/>
            </w:pPr>
            <w:r w:rsidRPr="00570832">
              <w:t>Fuquay Nine</w:t>
            </w:r>
          </w:p>
        </w:tc>
        <w:tc>
          <w:tcPr>
            <w:tcW w:w="2448" w:type="dxa"/>
            <w:tcBorders>
              <w:left w:val="single" w:sz="4" w:space="0" w:color="auto"/>
              <w:right w:val="single" w:sz="4" w:space="0" w:color="auto"/>
            </w:tcBorders>
          </w:tcPr>
          <w:p w:rsidR="00A51E7F" w:rsidRPr="00A51E7F" w:rsidRDefault="00A51E7F" w:rsidP="00622911">
            <w:pPr>
              <w:pStyle w:val="Heading4"/>
              <w:rPr>
                <w:i w:val="0"/>
              </w:rPr>
            </w:pPr>
            <w:r w:rsidRPr="00A51E7F">
              <w:rPr>
                <w:i w:val="0"/>
              </w:rPr>
              <w:t>Fuquay Nine</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Fuquay Nine</w:t>
            </w:r>
          </w:p>
        </w:tc>
      </w:tr>
      <w:tr w:rsidR="00A51E7F">
        <w:tc>
          <w:tcPr>
            <w:tcW w:w="2448" w:type="dxa"/>
            <w:tcBorders>
              <w:left w:val="single" w:sz="4" w:space="0" w:color="auto"/>
              <w:right w:val="single" w:sz="4" w:space="0" w:color="auto"/>
            </w:tcBorders>
          </w:tcPr>
          <w:p w:rsidR="00A51E7F" w:rsidRDefault="00A51E7F" w:rsidP="00014B50">
            <w:pPr>
              <w:pStyle w:val="Heading4"/>
            </w:pPr>
            <w:r w:rsidRPr="00A25EFF">
              <w:rPr>
                <w:i w:val="0"/>
              </w:rPr>
              <w:t>C. Grove Firebirds</w:t>
            </w:r>
          </w:p>
        </w:tc>
        <w:tc>
          <w:tcPr>
            <w:tcW w:w="2448" w:type="dxa"/>
            <w:tcBorders>
              <w:left w:val="single" w:sz="4" w:space="0" w:color="auto"/>
              <w:right w:val="single" w:sz="4" w:space="0" w:color="auto"/>
            </w:tcBorders>
          </w:tcPr>
          <w:p w:rsidR="00A51E7F" w:rsidRPr="00570832" w:rsidRDefault="00A51E7F" w:rsidP="00014B50">
            <w:pPr>
              <w:pStyle w:val="Heading4"/>
              <w:rPr>
                <w:i w:val="0"/>
              </w:rPr>
            </w:pPr>
          </w:p>
        </w:tc>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p>
        </w:tc>
        <w:tc>
          <w:tcPr>
            <w:tcW w:w="2448" w:type="dxa"/>
            <w:tcBorders>
              <w:left w:val="single" w:sz="4" w:space="0" w:color="auto"/>
              <w:right w:val="single" w:sz="4" w:space="0" w:color="auto"/>
            </w:tcBorders>
          </w:tcPr>
          <w:p w:rsidR="00A51E7F" w:rsidRPr="00162312" w:rsidRDefault="00D15FA8" w:rsidP="00014B50">
            <w:pPr>
              <w:jc w:val="center"/>
              <w:rPr>
                <w:rFonts w:ascii="Arial" w:hAnsi="Arial" w:cs="Arial"/>
                <w:i/>
                <w:sz w:val="20"/>
                <w:szCs w:val="20"/>
              </w:rPr>
            </w:pPr>
            <w:r w:rsidRPr="00162312">
              <w:rPr>
                <w:rFonts w:ascii="Arial" w:hAnsi="Arial" w:cs="Arial"/>
                <w:i/>
                <w:sz w:val="20"/>
                <w:szCs w:val="20"/>
              </w:rPr>
              <w:t>Spivey’s C</w:t>
            </w:r>
            <w:r w:rsidR="000C083F">
              <w:rPr>
                <w:rFonts w:ascii="Arial" w:hAnsi="Arial" w:cs="Arial"/>
                <w:i/>
                <w:sz w:val="20"/>
                <w:szCs w:val="20"/>
              </w:rPr>
              <w:t>o</w:t>
            </w:r>
            <w:r w:rsidRPr="00162312">
              <w:rPr>
                <w:rFonts w:ascii="Arial" w:hAnsi="Arial" w:cs="Arial"/>
                <w:i/>
                <w:sz w:val="20"/>
                <w:szCs w:val="20"/>
              </w:rPr>
              <w:t>r</w:t>
            </w:r>
            <w:r w:rsidR="00162312" w:rsidRPr="00162312">
              <w:rPr>
                <w:rFonts w:ascii="Arial" w:hAnsi="Arial" w:cs="Arial"/>
                <w:i/>
                <w:sz w:val="20"/>
                <w:szCs w:val="20"/>
              </w:rPr>
              <w:t>.</w:t>
            </w:r>
            <w:r w:rsidRPr="00162312">
              <w:rPr>
                <w:rFonts w:ascii="Arial" w:hAnsi="Arial" w:cs="Arial"/>
                <w:i/>
                <w:sz w:val="20"/>
                <w:szCs w:val="20"/>
              </w:rPr>
              <w:t xml:space="preserve"> Knockouts</w:t>
            </w:r>
          </w:p>
        </w:tc>
      </w:tr>
      <w:tr w:rsidR="00A51E7F">
        <w:tc>
          <w:tcPr>
            <w:tcW w:w="2448" w:type="dxa"/>
            <w:tcBorders>
              <w:left w:val="single" w:sz="4" w:space="0" w:color="auto"/>
              <w:bottom w:val="single" w:sz="4" w:space="0" w:color="auto"/>
              <w:right w:val="single" w:sz="4" w:space="0" w:color="auto"/>
            </w:tcBorders>
          </w:tcPr>
          <w:p w:rsidR="00A51E7F" w:rsidRPr="008373F2" w:rsidRDefault="00A51E7F" w:rsidP="00014B50">
            <w:pPr>
              <w:jc w:val="center"/>
              <w:rPr>
                <w:rFonts w:ascii="Arial" w:hAnsi="Arial" w:cs="Arial"/>
                <w:i/>
                <w:iCs/>
                <w:sz w:val="20"/>
              </w:rPr>
            </w:pPr>
            <w:proofErr w:type="spellStart"/>
            <w:r w:rsidRPr="008373F2">
              <w:rPr>
                <w:rFonts w:ascii="Arial" w:hAnsi="Arial" w:cs="Arial"/>
                <w:i/>
                <w:iCs/>
                <w:sz w:val="20"/>
              </w:rPr>
              <w:t>Bumblin</w:t>
            </w:r>
            <w:proofErr w:type="spellEnd"/>
            <w:r w:rsidRPr="008373F2">
              <w:rPr>
                <w:rFonts w:ascii="Arial" w:hAnsi="Arial" w:cs="Arial"/>
                <w:i/>
                <w:iCs/>
                <w:sz w:val="20"/>
              </w:rPr>
              <w:t xml:space="preserve">’ </w:t>
            </w:r>
            <w:proofErr w:type="spellStart"/>
            <w:r w:rsidRPr="008373F2">
              <w:rPr>
                <w:rFonts w:ascii="Arial" w:hAnsi="Arial" w:cs="Arial"/>
                <w:i/>
                <w:iCs/>
                <w:sz w:val="20"/>
              </w:rPr>
              <w:t>Balboni’s</w:t>
            </w:r>
            <w:proofErr w:type="spellEnd"/>
          </w:p>
        </w:tc>
        <w:tc>
          <w:tcPr>
            <w:tcW w:w="2448" w:type="dxa"/>
            <w:tcBorders>
              <w:left w:val="single" w:sz="4" w:space="0" w:color="auto"/>
              <w:bottom w:val="single" w:sz="4" w:space="0" w:color="auto"/>
              <w:right w:val="single" w:sz="4" w:space="0" w:color="auto"/>
            </w:tcBorders>
          </w:tcPr>
          <w:p w:rsidR="00A51E7F" w:rsidRPr="00570832" w:rsidRDefault="00A51E7F" w:rsidP="00014B50">
            <w:pPr>
              <w:jc w:val="center"/>
              <w:rPr>
                <w:rFonts w:ascii="Arial" w:hAnsi="Arial" w:cs="Arial"/>
                <w:iCs/>
                <w:sz w:val="20"/>
              </w:rPr>
            </w:pPr>
          </w:p>
        </w:tc>
        <w:tc>
          <w:tcPr>
            <w:tcW w:w="2448" w:type="dxa"/>
            <w:tcBorders>
              <w:left w:val="single" w:sz="4" w:space="0" w:color="auto"/>
              <w:bottom w:val="single" w:sz="4" w:space="0" w:color="auto"/>
              <w:right w:val="single" w:sz="4" w:space="0" w:color="auto"/>
            </w:tcBorders>
          </w:tcPr>
          <w:p w:rsidR="00A51E7F" w:rsidRDefault="00A51E7F" w:rsidP="00014B50">
            <w:pPr>
              <w:jc w:val="center"/>
              <w:rPr>
                <w:rFonts w:ascii="Arial" w:hAnsi="Arial" w:cs="Arial"/>
                <w:sz w:val="20"/>
              </w:rPr>
            </w:pPr>
          </w:p>
        </w:tc>
        <w:tc>
          <w:tcPr>
            <w:tcW w:w="2448" w:type="dxa"/>
            <w:tcBorders>
              <w:left w:val="single" w:sz="4" w:space="0" w:color="auto"/>
              <w:bottom w:val="single" w:sz="4" w:space="0" w:color="auto"/>
              <w:right w:val="single" w:sz="4" w:space="0" w:color="auto"/>
            </w:tcBorders>
          </w:tcPr>
          <w:p w:rsidR="00A51E7F" w:rsidRPr="00F16AE0" w:rsidRDefault="00F16AE0" w:rsidP="00014B50">
            <w:pPr>
              <w:jc w:val="center"/>
              <w:rPr>
                <w:rFonts w:ascii="Arial" w:hAnsi="Arial" w:cs="Arial"/>
                <w:i/>
                <w:sz w:val="20"/>
              </w:rPr>
            </w:pPr>
            <w:r w:rsidRPr="00F16AE0">
              <w:rPr>
                <w:rFonts w:ascii="Arial" w:hAnsi="Arial" w:cs="Arial"/>
                <w:i/>
                <w:sz w:val="20"/>
              </w:rPr>
              <w:t>Durham Drive-bys</w:t>
            </w:r>
          </w:p>
        </w:tc>
      </w:tr>
    </w:tbl>
    <w:p w:rsidR="000F18EF" w:rsidRDefault="000F18EF" w:rsidP="000F18EF">
      <w:pPr>
        <w:rPr>
          <w:rFonts w:ascii="Arial" w:hAnsi="Arial" w:cs="Arial"/>
          <w:sz w:val="20"/>
        </w:rPr>
      </w:pPr>
    </w:p>
    <w:tbl>
      <w:tblPr>
        <w:tblW w:w="9792" w:type="dxa"/>
        <w:tblInd w:w="-360" w:type="dxa"/>
        <w:tblLayout w:type="fixed"/>
        <w:tblLook w:val="0000" w:firstRow="0" w:lastRow="0" w:firstColumn="0" w:lastColumn="0" w:noHBand="0" w:noVBand="0"/>
      </w:tblPr>
      <w:tblGrid>
        <w:gridCol w:w="2448"/>
        <w:gridCol w:w="2448"/>
        <w:gridCol w:w="2448"/>
        <w:gridCol w:w="2448"/>
      </w:tblGrid>
      <w:tr w:rsidR="000F18EF" w:rsidRPr="00AD0E2B" w:rsidTr="00CD2638">
        <w:tc>
          <w:tcPr>
            <w:tcW w:w="2448" w:type="dxa"/>
            <w:tcBorders>
              <w:top w:val="single" w:sz="4" w:space="0" w:color="auto"/>
              <w:left w:val="single" w:sz="4" w:space="0" w:color="auto"/>
              <w:right w:val="single" w:sz="4" w:space="0" w:color="auto"/>
            </w:tcBorders>
            <w:shd w:val="clear" w:color="auto" w:fill="F3F3F3"/>
          </w:tcPr>
          <w:p w:rsidR="000F18EF" w:rsidRPr="00AD0E2B" w:rsidRDefault="000F18EF" w:rsidP="00CD2638">
            <w:pPr>
              <w:jc w:val="center"/>
              <w:rPr>
                <w:rFonts w:ascii="Arial" w:hAnsi="Arial" w:cs="Arial"/>
                <w:b/>
                <w:sz w:val="20"/>
              </w:rPr>
            </w:pPr>
            <w:r>
              <w:rPr>
                <w:rFonts w:ascii="Arial" w:hAnsi="Arial" w:cs="Arial"/>
                <w:b/>
                <w:sz w:val="20"/>
              </w:rPr>
              <w:t>2010</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CD2638">
            <w:pPr>
              <w:jc w:val="center"/>
              <w:rPr>
                <w:rFonts w:ascii="Arial" w:hAnsi="Arial" w:cs="Arial"/>
                <w:b/>
                <w:sz w:val="20"/>
              </w:rPr>
            </w:pPr>
            <w:r w:rsidRPr="000F18EF">
              <w:rPr>
                <w:rFonts w:ascii="Arial" w:hAnsi="Arial" w:cs="Arial"/>
                <w:b/>
                <w:sz w:val="20"/>
              </w:rPr>
              <w:t>20</w:t>
            </w:r>
            <w:r>
              <w:rPr>
                <w:rFonts w:ascii="Arial" w:hAnsi="Arial" w:cs="Arial"/>
                <w:b/>
                <w:sz w:val="20"/>
              </w:rPr>
              <w:t>11</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CD2638">
            <w:pPr>
              <w:jc w:val="center"/>
              <w:rPr>
                <w:rFonts w:ascii="Arial" w:hAnsi="Arial" w:cs="Arial"/>
                <w:b/>
                <w:sz w:val="20"/>
              </w:rPr>
            </w:pPr>
            <w:r>
              <w:rPr>
                <w:rFonts w:ascii="Arial" w:hAnsi="Arial" w:cs="Arial"/>
                <w:b/>
                <w:sz w:val="20"/>
              </w:rPr>
              <w:t>2012</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CD2638">
            <w:pPr>
              <w:jc w:val="center"/>
              <w:rPr>
                <w:rFonts w:ascii="Arial" w:hAnsi="Arial" w:cs="Arial"/>
                <w:b/>
                <w:sz w:val="20"/>
              </w:rPr>
            </w:pPr>
            <w:r>
              <w:rPr>
                <w:rFonts w:ascii="Arial" w:hAnsi="Arial" w:cs="Arial"/>
                <w:b/>
                <w:sz w:val="20"/>
              </w:rPr>
              <w:t>2013</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Power Rangers</w:t>
            </w:r>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9D6909" w:rsidRPr="009D6909" w:rsidRDefault="009D6909" w:rsidP="006C177A">
            <w:pPr>
              <w:jc w:val="center"/>
              <w:rPr>
                <w:rFonts w:ascii="Arial" w:hAnsi="Arial" w:cs="Arial"/>
                <w:b/>
                <w:color w:val="0000FF"/>
                <w:sz w:val="20"/>
              </w:rPr>
            </w:pPr>
            <w:r w:rsidRPr="009D6909">
              <w:rPr>
                <w:rFonts w:ascii="Arial" w:hAnsi="Arial" w:cs="Arial"/>
                <w:b/>
                <w:color w:val="0000FF"/>
                <w:sz w:val="20"/>
              </w:rPr>
              <w:t>Power Rangers</w:t>
            </w:r>
          </w:p>
        </w:tc>
        <w:tc>
          <w:tcPr>
            <w:tcW w:w="2448" w:type="dxa"/>
            <w:tcBorders>
              <w:left w:val="single" w:sz="4" w:space="0" w:color="auto"/>
              <w:right w:val="single" w:sz="4" w:space="0" w:color="auto"/>
            </w:tcBorders>
          </w:tcPr>
          <w:p w:rsidR="009D6909" w:rsidRPr="000F18EF" w:rsidRDefault="009D6909" w:rsidP="00B31D64">
            <w:pPr>
              <w:jc w:val="center"/>
              <w:rPr>
                <w:rFonts w:ascii="Arial" w:hAnsi="Arial" w:cs="Arial"/>
                <w:sz w:val="20"/>
              </w:rPr>
            </w:pPr>
            <w:r>
              <w:rPr>
                <w:rFonts w:ascii="Arial" w:hAnsi="Arial" w:cs="Arial"/>
                <w:sz w:val="20"/>
              </w:rPr>
              <w:t>Power Rangers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Hickory</w:t>
                </w:r>
              </w:smartTag>
            </w:smartTag>
            <w:r w:rsidRPr="000F18EF">
              <w:rPr>
                <w:rFonts w:ascii="Arial" w:hAnsi="Arial" w:cs="Arial"/>
                <w:sz w:val="20"/>
              </w:rPr>
              <w:t xml:space="preserve"> Scorpions</w:t>
            </w:r>
          </w:p>
        </w:tc>
        <w:tc>
          <w:tcPr>
            <w:tcW w:w="2448" w:type="dxa"/>
            <w:tcBorders>
              <w:left w:val="single" w:sz="4" w:space="0" w:color="auto"/>
              <w:right w:val="single" w:sz="4" w:space="0" w:color="auto"/>
            </w:tcBorders>
          </w:tcPr>
          <w:p w:rsidR="009D6909" w:rsidRPr="000F18EF" w:rsidRDefault="009D6909" w:rsidP="00CD2638">
            <w:pPr>
              <w:pStyle w:val="Heading3"/>
              <w:rPr>
                <w:b w:val="0"/>
              </w:rPr>
            </w:pPr>
            <w:r>
              <w:rPr>
                <w:b w:val="0"/>
              </w:rPr>
              <w:t>Hickory Scorpions</w:t>
            </w:r>
          </w:p>
        </w:tc>
        <w:tc>
          <w:tcPr>
            <w:tcW w:w="2448" w:type="dxa"/>
            <w:tcBorders>
              <w:left w:val="single" w:sz="4" w:space="0" w:color="auto"/>
              <w:right w:val="single" w:sz="4" w:space="0" w:color="auto"/>
            </w:tcBorders>
          </w:tcPr>
          <w:p w:rsidR="009D6909" w:rsidRPr="000F18EF" w:rsidRDefault="009D6909" w:rsidP="006C177A">
            <w:pPr>
              <w:pStyle w:val="Heading3"/>
              <w:rPr>
                <w:b w:val="0"/>
              </w:rPr>
            </w:pPr>
            <w:r>
              <w:rPr>
                <w:b w:val="0"/>
              </w:rPr>
              <w:t>Hickory Scorpions*</w:t>
            </w:r>
          </w:p>
        </w:tc>
        <w:tc>
          <w:tcPr>
            <w:tcW w:w="2448" w:type="dxa"/>
            <w:tcBorders>
              <w:left w:val="single" w:sz="4" w:space="0" w:color="auto"/>
              <w:right w:val="single" w:sz="4" w:space="0" w:color="auto"/>
            </w:tcBorders>
          </w:tcPr>
          <w:p w:rsidR="009D6909" w:rsidRPr="000F18EF" w:rsidRDefault="009D6909" w:rsidP="009D6909">
            <w:pPr>
              <w:pStyle w:val="Heading3"/>
              <w:rPr>
                <w:b w:val="0"/>
              </w:rPr>
            </w:pPr>
            <w:r>
              <w:rPr>
                <w:b w:val="0"/>
              </w:rPr>
              <w:t>Hickory Scorpions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EC Black Sox</w:t>
            </w:r>
            <w:r>
              <w:rPr>
                <w:rFonts w:ascii="Arial" w:hAnsi="Arial" w:cs="Arial"/>
                <w:sz w:val="20"/>
              </w:rPr>
              <w:t>*</w:t>
            </w:r>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9D6909" w:rsidRPr="000F18EF" w:rsidRDefault="009D6909" w:rsidP="00B31D64">
            <w:pPr>
              <w:jc w:val="center"/>
              <w:rPr>
                <w:rFonts w:ascii="Arial" w:hAnsi="Arial" w:cs="Arial"/>
                <w:sz w:val="20"/>
              </w:rPr>
            </w:pPr>
            <w:r>
              <w:rPr>
                <w:rFonts w:ascii="Arial" w:hAnsi="Arial" w:cs="Arial"/>
                <w:sz w:val="20"/>
              </w:rPr>
              <w:t>EC Black Sox</w:t>
            </w:r>
          </w:p>
        </w:tc>
      </w:tr>
      <w:tr w:rsidR="009D6909" w:rsidTr="00CD2638">
        <w:tc>
          <w:tcPr>
            <w:tcW w:w="2448" w:type="dxa"/>
            <w:tcBorders>
              <w:left w:val="single" w:sz="4" w:space="0" w:color="auto"/>
              <w:right w:val="single" w:sz="4" w:space="0" w:color="auto"/>
            </w:tcBorders>
          </w:tcPr>
          <w:p w:rsidR="009D6909" w:rsidRPr="007048EA" w:rsidRDefault="009D6909" w:rsidP="00CD2638">
            <w:pPr>
              <w:jc w:val="center"/>
              <w:rPr>
                <w:rFonts w:ascii="Arial" w:hAnsi="Arial" w:cs="Arial"/>
                <w:b/>
                <w:color w:val="0C479D"/>
                <w:sz w:val="20"/>
              </w:rPr>
            </w:pPr>
            <w:proofErr w:type="spellStart"/>
            <w:r w:rsidRPr="007048EA">
              <w:rPr>
                <w:rFonts w:ascii="Arial" w:hAnsi="Arial" w:cs="Arial"/>
                <w:b/>
                <w:color w:val="0C479D"/>
                <w:sz w:val="20"/>
              </w:rPr>
              <w:t>Ral</w:t>
            </w:r>
            <w:proofErr w:type="spellEnd"/>
            <w:r w:rsidRPr="007048EA">
              <w:rPr>
                <w:rFonts w:ascii="Arial" w:hAnsi="Arial" w:cs="Arial"/>
                <w:b/>
                <w:color w:val="0C479D"/>
                <w:sz w:val="20"/>
              </w:rPr>
              <w:t>. Middle Fingers</w:t>
            </w:r>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9D6909" w:rsidRPr="000F18EF" w:rsidRDefault="009D6909" w:rsidP="00B31D64">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Ball Hawks</w:t>
            </w:r>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9D6909" w:rsidRPr="000F18EF" w:rsidRDefault="009D6909" w:rsidP="00B31D64">
            <w:pPr>
              <w:jc w:val="center"/>
              <w:rPr>
                <w:rFonts w:ascii="Arial" w:hAnsi="Arial" w:cs="Arial"/>
                <w:sz w:val="20"/>
              </w:rPr>
            </w:pPr>
            <w:r>
              <w:rPr>
                <w:rFonts w:ascii="Arial" w:hAnsi="Arial" w:cs="Arial"/>
                <w:sz w:val="20"/>
              </w:rPr>
              <w:t>Ball Hawks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Apex Alleycats</w:t>
            </w:r>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Pr>
                <w:rFonts w:ascii="Arial" w:hAnsi="Arial" w:cs="Arial"/>
                <w:sz w:val="20"/>
              </w:rPr>
              <w:t>Apex Alleycats</w:t>
            </w:r>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r>
              <w:rPr>
                <w:rFonts w:ascii="Arial" w:hAnsi="Arial" w:cs="Arial"/>
                <w:sz w:val="20"/>
              </w:rPr>
              <w:t>Apex Alleycats</w:t>
            </w:r>
          </w:p>
        </w:tc>
        <w:tc>
          <w:tcPr>
            <w:tcW w:w="2448" w:type="dxa"/>
            <w:tcBorders>
              <w:left w:val="single" w:sz="4" w:space="0" w:color="auto"/>
              <w:right w:val="single" w:sz="4" w:space="0" w:color="auto"/>
            </w:tcBorders>
          </w:tcPr>
          <w:p w:rsidR="009D6909" w:rsidRPr="000F18EF" w:rsidRDefault="009D6909" w:rsidP="00B31D64">
            <w:pPr>
              <w:jc w:val="center"/>
              <w:rPr>
                <w:rFonts w:ascii="Arial" w:hAnsi="Arial" w:cs="Arial"/>
                <w:sz w:val="20"/>
              </w:rPr>
            </w:pPr>
            <w:r>
              <w:rPr>
                <w:rFonts w:ascii="Arial" w:hAnsi="Arial" w:cs="Arial"/>
                <w:sz w:val="20"/>
              </w:rPr>
              <w:t>Apex Alleycats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Pitt. Brahma Bulls</w:t>
            </w:r>
          </w:p>
        </w:tc>
        <w:tc>
          <w:tcPr>
            <w:tcW w:w="2448" w:type="dxa"/>
            <w:tcBorders>
              <w:left w:val="single" w:sz="4" w:space="0" w:color="auto"/>
              <w:right w:val="single" w:sz="4" w:space="0" w:color="auto"/>
            </w:tcBorders>
          </w:tcPr>
          <w:p w:rsidR="009D6909" w:rsidRPr="000F18EF" w:rsidRDefault="009D6909" w:rsidP="00B11CCC">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9D6909" w:rsidRPr="000F18EF" w:rsidRDefault="009D6909" w:rsidP="00B31D64">
            <w:pPr>
              <w:jc w:val="center"/>
              <w:rPr>
                <w:rFonts w:ascii="Arial" w:hAnsi="Arial" w:cs="Arial"/>
                <w:sz w:val="20"/>
              </w:rPr>
            </w:pPr>
            <w:r>
              <w:rPr>
                <w:rFonts w:ascii="Arial" w:hAnsi="Arial" w:cs="Arial"/>
                <w:sz w:val="20"/>
              </w:rPr>
              <w:t>Pitt. Brahma Bulls*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Fostoria</w:t>
                </w:r>
              </w:smartTag>
            </w:smartTag>
            <w:r w:rsidRPr="000F18EF">
              <w:rPr>
                <w:rFonts w:ascii="Arial" w:hAnsi="Arial" w:cs="Arial"/>
                <w:sz w:val="20"/>
              </w:rPr>
              <w:t xml:space="preserve"> Screwballs</w:t>
            </w:r>
          </w:p>
        </w:tc>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proofErr w:type="spellStart"/>
            <w:r>
              <w:rPr>
                <w:rFonts w:ascii="Arial" w:hAnsi="Arial" w:cs="Arial"/>
                <w:sz w:val="20"/>
              </w:rPr>
              <w:t>Forstoria</w:t>
            </w:r>
            <w:proofErr w:type="spellEnd"/>
            <w:r>
              <w:rPr>
                <w:rFonts w:ascii="Arial" w:hAnsi="Arial" w:cs="Arial"/>
                <w:sz w:val="20"/>
              </w:rPr>
              <w:t xml:space="preserve"> Screwballs</w:t>
            </w:r>
          </w:p>
        </w:tc>
        <w:tc>
          <w:tcPr>
            <w:tcW w:w="2448" w:type="dxa"/>
            <w:tcBorders>
              <w:left w:val="single" w:sz="4" w:space="0" w:color="auto"/>
              <w:right w:val="single" w:sz="4" w:space="0" w:color="auto"/>
            </w:tcBorders>
          </w:tcPr>
          <w:p w:rsidR="009D6909" w:rsidRPr="000F18EF" w:rsidRDefault="009D6909" w:rsidP="006C177A">
            <w:pPr>
              <w:jc w:val="center"/>
              <w:rPr>
                <w:rFonts w:ascii="Arial" w:hAnsi="Arial" w:cs="Arial"/>
                <w:sz w:val="20"/>
              </w:rPr>
            </w:pPr>
            <w:proofErr w:type="spellStart"/>
            <w:r>
              <w:rPr>
                <w:rFonts w:ascii="Arial" w:hAnsi="Arial" w:cs="Arial"/>
                <w:sz w:val="20"/>
              </w:rPr>
              <w:t>Forstoria</w:t>
            </w:r>
            <w:proofErr w:type="spellEnd"/>
            <w:r>
              <w:rPr>
                <w:rFonts w:ascii="Arial" w:hAnsi="Arial" w:cs="Arial"/>
                <w:sz w:val="20"/>
              </w:rPr>
              <w:t xml:space="preserve"> Screwballs</w:t>
            </w:r>
          </w:p>
        </w:tc>
        <w:tc>
          <w:tcPr>
            <w:tcW w:w="2448" w:type="dxa"/>
            <w:tcBorders>
              <w:left w:val="single" w:sz="4" w:space="0" w:color="auto"/>
              <w:right w:val="single" w:sz="4" w:space="0" w:color="auto"/>
            </w:tcBorders>
          </w:tcPr>
          <w:p w:rsidR="009D6909" w:rsidRPr="000F18EF" w:rsidRDefault="009D6909" w:rsidP="00B31D64">
            <w:pPr>
              <w:jc w:val="center"/>
              <w:rPr>
                <w:rFonts w:ascii="Arial" w:hAnsi="Arial" w:cs="Arial"/>
                <w:sz w:val="20"/>
              </w:rPr>
            </w:pPr>
            <w:proofErr w:type="spellStart"/>
            <w:r>
              <w:rPr>
                <w:rFonts w:ascii="Arial" w:hAnsi="Arial" w:cs="Arial"/>
                <w:sz w:val="20"/>
              </w:rPr>
              <w:t>Forstoria</w:t>
            </w:r>
            <w:proofErr w:type="spellEnd"/>
            <w:r>
              <w:rPr>
                <w:rFonts w:ascii="Arial" w:hAnsi="Arial" w:cs="Arial"/>
                <w:sz w:val="20"/>
              </w:rPr>
              <w:t xml:space="preserve"> Screwballs</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proofErr w:type="spellStart"/>
            <w:r w:rsidRPr="000F18EF">
              <w:rPr>
                <w:rFonts w:ascii="Arial" w:hAnsi="Arial" w:cs="Arial"/>
                <w:sz w:val="20"/>
              </w:rPr>
              <w:t>W.Ral.Moundchargers</w:t>
            </w:r>
            <w:proofErr w:type="spellEnd"/>
          </w:p>
        </w:tc>
        <w:tc>
          <w:tcPr>
            <w:tcW w:w="2448" w:type="dxa"/>
            <w:tcBorders>
              <w:left w:val="single" w:sz="4" w:space="0" w:color="auto"/>
              <w:right w:val="single" w:sz="4" w:space="0" w:color="auto"/>
            </w:tcBorders>
          </w:tcPr>
          <w:p w:rsidR="009D6909" w:rsidRPr="00BD5663" w:rsidRDefault="009D6909" w:rsidP="00CD2638">
            <w:pPr>
              <w:pStyle w:val="Heading4"/>
              <w:rPr>
                <w:b/>
                <w:i w:val="0"/>
                <w:color w:val="8064A2" w:themeColor="accent4"/>
              </w:rPr>
            </w:pPr>
            <w:proofErr w:type="spellStart"/>
            <w:r w:rsidRPr="00BD5663">
              <w:rPr>
                <w:b/>
                <w:i w:val="0"/>
                <w:color w:val="8064A2" w:themeColor="accent4"/>
              </w:rPr>
              <w:t>W.Ral.Moundchargers</w:t>
            </w:r>
            <w:proofErr w:type="spellEnd"/>
          </w:p>
        </w:tc>
        <w:tc>
          <w:tcPr>
            <w:tcW w:w="2448" w:type="dxa"/>
            <w:tcBorders>
              <w:left w:val="single" w:sz="4" w:space="0" w:color="auto"/>
              <w:right w:val="single" w:sz="4" w:space="0" w:color="auto"/>
            </w:tcBorders>
          </w:tcPr>
          <w:p w:rsidR="009D6909" w:rsidRPr="005407E5" w:rsidRDefault="009D6909" w:rsidP="006C177A">
            <w:pPr>
              <w:pStyle w:val="Heading4"/>
              <w:rPr>
                <w:i w:val="0"/>
              </w:rPr>
            </w:pPr>
            <w:proofErr w:type="spellStart"/>
            <w:r w:rsidRPr="005407E5">
              <w:rPr>
                <w:i w:val="0"/>
              </w:rPr>
              <w:t>W.Ral.Moundchargers</w:t>
            </w:r>
            <w:proofErr w:type="spellEnd"/>
          </w:p>
        </w:tc>
        <w:tc>
          <w:tcPr>
            <w:tcW w:w="2448" w:type="dxa"/>
            <w:tcBorders>
              <w:left w:val="single" w:sz="4" w:space="0" w:color="auto"/>
              <w:right w:val="single" w:sz="4" w:space="0" w:color="auto"/>
            </w:tcBorders>
          </w:tcPr>
          <w:p w:rsidR="009D6909" w:rsidRPr="005407E5" w:rsidRDefault="009D6909" w:rsidP="00B31D64">
            <w:pPr>
              <w:pStyle w:val="Heading4"/>
              <w:rPr>
                <w:i w:val="0"/>
              </w:rPr>
            </w:pPr>
            <w:proofErr w:type="spellStart"/>
            <w:r w:rsidRPr="005407E5">
              <w:rPr>
                <w:i w:val="0"/>
              </w:rPr>
              <w:t>W.Ral.Moundchargers</w:t>
            </w:r>
            <w:proofErr w:type="spellEnd"/>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Fuquay Nine</w:t>
            </w:r>
          </w:p>
        </w:tc>
        <w:tc>
          <w:tcPr>
            <w:tcW w:w="2448" w:type="dxa"/>
            <w:tcBorders>
              <w:left w:val="single" w:sz="4" w:space="0" w:color="auto"/>
              <w:right w:val="single" w:sz="4" w:space="0" w:color="auto"/>
            </w:tcBorders>
          </w:tcPr>
          <w:p w:rsidR="009D6909" w:rsidRPr="000F18EF" w:rsidRDefault="009D6909" w:rsidP="00CD2638">
            <w:pPr>
              <w:pStyle w:val="Heading4"/>
              <w:rPr>
                <w:i w:val="0"/>
              </w:rPr>
            </w:pPr>
            <w:r>
              <w:rPr>
                <w:i w:val="0"/>
              </w:rPr>
              <w:t>Fuquay Nine</w:t>
            </w:r>
          </w:p>
        </w:tc>
        <w:tc>
          <w:tcPr>
            <w:tcW w:w="2448" w:type="dxa"/>
            <w:tcBorders>
              <w:left w:val="single" w:sz="4" w:space="0" w:color="auto"/>
              <w:right w:val="single" w:sz="4" w:space="0" w:color="auto"/>
            </w:tcBorders>
          </w:tcPr>
          <w:p w:rsidR="009D6909" w:rsidRPr="000F18EF" w:rsidRDefault="009D6909" w:rsidP="006C177A">
            <w:pPr>
              <w:pStyle w:val="Heading4"/>
              <w:rPr>
                <w:i w:val="0"/>
              </w:rPr>
            </w:pPr>
            <w:r>
              <w:rPr>
                <w:i w:val="0"/>
              </w:rPr>
              <w:t>Fuquay Nine</w:t>
            </w:r>
          </w:p>
        </w:tc>
        <w:tc>
          <w:tcPr>
            <w:tcW w:w="2448" w:type="dxa"/>
            <w:tcBorders>
              <w:left w:val="single" w:sz="4" w:space="0" w:color="auto"/>
              <w:right w:val="single" w:sz="4" w:space="0" w:color="auto"/>
            </w:tcBorders>
          </w:tcPr>
          <w:p w:rsidR="009D6909" w:rsidRPr="000D4981" w:rsidRDefault="009D6909" w:rsidP="00B31D64">
            <w:pPr>
              <w:pStyle w:val="Heading4"/>
              <w:rPr>
                <w:b/>
                <w:i w:val="0"/>
                <w:color w:val="FF0000"/>
              </w:rPr>
            </w:pPr>
            <w:r w:rsidRPr="000D4981">
              <w:rPr>
                <w:b/>
                <w:i w:val="0"/>
                <w:color w:val="FF0000"/>
              </w:rPr>
              <w:t>Fuquay Nine</w:t>
            </w:r>
          </w:p>
        </w:tc>
      </w:tr>
      <w:tr w:rsidR="009D6909" w:rsidTr="00CD2638">
        <w:tc>
          <w:tcPr>
            <w:tcW w:w="2448" w:type="dxa"/>
            <w:tcBorders>
              <w:left w:val="single" w:sz="4" w:space="0" w:color="auto"/>
              <w:right w:val="single" w:sz="4" w:space="0" w:color="auto"/>
            </w:tcBorders>
          </w:tcPr>
          <w:p w:rsidR="009D6909" w:rsidRPr="000F18EF" w:rsidRDefault="009D6909" w:rsidP="00CD2638">
            <w:pPr>
              <w:jc w:val="center"/>
              <w:rPr>
                <w:rFonts w:ascii="Arial" w:hAnsi="Arial" w:cs="Arial"/>
                <w:sz w:val="20"/>
                <w:szCs w:val="20"/>
              </w:rPr>
            </w:pPr>
            <w:r w:rsidRPr="000F18EF">
              <w:rPr>
                <w:rFonts w:ascii="Arial" w:hAnsi="Arial" w:cs="Arial"/>
                <w:sz w:val="20"/>
                <w:szCs w:val="20"/>
              </w:rPr>
              <w:t>Spivey’s Cor. Knockouts</w:t>
            </w:r>
          </w:p>
        </w:tc>
        <w:tc>
          <w:tcPr>
            <w:tcW w:w="2448" w:type="dxa"/>
            <w:tcBorders>
              <w:left w:val="single" w:sz="4" w:space="0" w:color="auto"/>
              <w:right w:val="single" w:sz="4" w:space="0" w:color="auto"/>
            </w:tcBorders>
          </w:tcPr>
          <w:p w:rsidR="009D6909" w:rsidRPr="000F18EF" w:rsidRDefault="009D6909" w:rsidP="00CD2638">
            <w:pPr>
              <w:pStyle w:val="Heading4"/>
              <w:rPr>
                <w:i w:val="0"/>
              </w:rPr>
            </w:pPr>
            <w:r>
              <w:rPr>
                <w:i w:val="0"/>
              </w:rPr>
              <w:t>Spivey’s Cor. Knockouts</w:t>
            </w:r>
          </w:p>
        </w:tc>
        <w:tc>
          <w:tcPr>
            <w:tcW w:w="2448" w:type="dxa"/>
            <w:tcBorders>
              <w:left w:val="single" w:sz="4" w:space="0" w:color="auto"/>
              <w:right w:val="single" w:sz="4" w:space="0" w:color="auto"/>
            </w:tcBorders>
          </w:tcPr>
          <w:p w:rsidR="009D6909" w:rsidRPr="000F18EF" w:rsidRDefault="009D6909" w:rsidP="006C177A">
            <w:pPr>
              <w:pStyle w:val="Heading4"/>
              <w:rPr>
                <w:i w:val="0"/>
              </w:rPr>
            </w:pPr>
            <w:r>
              <w:rPr>
                <w:i w:val="0"/>
              </w:rPr>
              <w:t>Spivey’s Cor. Knockouts</w:t>
            </w:r>
          </w:p>
        </w:tc>
        <w:tc>
          <w:tcPr>
            <w:tcW w:w="2448" w:type="dxa"/>
            <w:tcBorders>
              <w:left w:val="single" w:sz="4" w:space="0" w:color="auto"/>
              <w:right w:val="single" w:sz="4" w:space="0" w:color="auto"/>
            </w:tcBorders>
          </w:tcPr>
          <w:p w:rsidR="009D6909" w:rsidRPr="000F18EF" w:rsidRDefault="009D6909" w:rsidP="00B31D64">
            <w:pPr>
              <w:pStyle w:val="Heading4"/>
              <w:rPr>
                <w:i w:val="0"/>
              </w:rPr>
            </w:pPr>
            <w:r>
              <w:rPr>
                <w:i w:val="0"/>
              </w:rPr>
              <w:t>Spivey’s Cor. Knockouts</w:t>
            </w:r>
          </w:p>
        </w:tc>
      </w:tr>
      <w:tr w:rsidR="009D6909" w:rsidTr="00CD2638">
        <w:tc>
          <w:tcPr>
            <w:tcW w:w="2448" w:type="dxa"/>
            <w:tcBorders>
              <w:left w:val="single" w:sz="4" w:space="0" w:color="auto"/>
              <w:bottom w:val="single" w:sz="4" w:space="0" w:color="auto"/>
              <w:right w:val="single" w:sz="4" w:space="0" w:color="auto"/>
            </w:tcBorders>
          </w:tcPr>
          <w:p w:rsidR="009D6909" w:rsidRPr="000F18EF" w:rsidRDefault="009D6909" w:rsidP="00CD2638">
            <w:pPr>
              <w:jc w:val="center"/>
              <w:rPr>
                <w:rFonts w:ascii="Arial" w:hAnsi="Arial" w:cs="Arial"/>
                <w:sz w:val="20"/>
              </w:rPr>
            </w:pPr>
            <w:r w:rsidRPr="000F18EF">
              <w:rPr>
                <w:rFonts w:ascii="Arial" w:hAnsi="Arial" w:cs="Arial"/>
                <w:sz w:val="20"/>
              </w:rPr>
              <w:t>Durham Drive-bys</w:t>
            </w:r>
          </w:p>
        </w:tc>
        <w:tc>
          <w:tcPr>
            <w:tcW w:w="2448" w:type="dxa"/>
            <w:tcBorders>
              <w:left w:val="single" w:sz="4" w:space="0" w:color="auto"/>
              <w:bottom w:val="single" w:sz="4" w:space="0" w:color="auto"/>
              <w:right w:val="single" w:sz="4" w:space="0" w:color="auto"/>
            </w:tcBorders>
          </w:tcPr>
          <w:p w:rsidR="009D6909" w:rsidRPr="00B11CCC" w:rsidRDefault="009D6909" w:rsidP="00CD2638">
            <w:pPr>
              <w:jc w:val="center"/>
              <w:rPr>
                <w:rFonts w:ascii="Arial" w:hAnsi="Arial" w:cs="Arial"/>
                <w:i/>
                <w:iCs/>
                <w:sz w:val="20"/>
              </w:rPr>
            </w:pPr>
            <w:r w:rsidRPr="00B11CCC">
              <w:rPr>
                <w:rFonts w:ascii="Arial" w:hAnsi="Arial" w:cs="Arial"/>
                <w:i/>
                <w:iCs/>
                <w:sz w:val="20"/>
              </w:rPr>
              <w:t>D</w:t>
            </w:r>
            <w:r>
              <w:rPr>
                <w:rFonts w:ascii="Arial" w:hAnsi="Arial" w:cs="Arial"/>
                <w:i/>
                <w:iCs/>
                <w:sz w:val="20"/>
              </w:rPr>
              <w:t>urham Indians</w:t>
            </w:r>
          </w:p>
        </w:tc>
        <w:tc>
          <w:tcPr>
            <w:tcW w:w="2448" w:type="dxa"/>
            <w:tcBorders>
              <w:left w:val="single" w:sz="4" w:space="0" w:color="auto"/>
              <w:bottom w:val="single" w:sz="4" w:space="0" w:color="auto"/>
              <w:right w:val="single" w:sz="4" w:space="0" w:color="auto"/>
            </w:tcBorders>
          </w:tcPr>
          <w:p w:rsidR="009D6909" w:rsidRPr="005407E5" w:rsidRDefault="009D6909" w:rsidP="006C177A">
            <w:pPr>
              <w:jc w:val="center"/>
              <w:rPr>
                <w:rFonts w:ascii="Arial" w:hAnsi="Arial" w:cs="Arial"/>
                <w:iCs/>
                <w:sz w:val="20"/>
              </w:rPr>
            </w:pPr>
            <w:r w:rsidRPr="005407E5">
              <w:rPr>
                <w:rFonts w:ascii="Arial" w:hAnsi="Arial" w:cs="Arial"/>
                <w:iCs/>
                <w:sz w:val="20"/>
              </w:rPr>
              <w:t>Durham Indians</w:t>
            </w:r>
          </w:p>
        </w:tc>
        <w:tc>
          <w:tcPr>
            <w:tcW w:w="2448" w:type="dxa"/>
            <w:tcBorders>
              <w:left w:val="single" w:sz="4" w:space="0" w:color="auto"/>
              <w:bottom w:val="single" w:sz="4" w:space="0" w:color="auto"/>
              <w:right w:val="single" w:sz="4" w:space="0" w:color="auto"/>
            </w:tcBorders>
          </w:tcPr>
          <w:p w:rsidR="009D6909" w:rsidRPr="005407E5" w:rsidRDefault="009D6909" w:rsidP="00B31D64">
            <w:pPr>
              <w:jc w:val="center"/>
              <w:rPr>
                <w:rFonts w:ascii="Arial" w:hAnsi="Arial" w:cs="Arial"/>
                <w:iCs/>
                <w:sz w:val="20"/>
              </w:rPr>
            </w:pPr>
            <w:r w:rsidRPr="005407E5">
              <w:rPr>
                <w:rFonts w:ascii="Arial" w:hAnsi="Arial" w:cs="Arial"/>
                <w:iCs/>
                <w:sz w:val="20"/>
              </w:rPr>
              <w:t>Durham Indians</w:t>
            </w:r>
          </w:p>
        </w:tc>
      </w:tr>
    </w:tbl>
    <w:p w:rsidR="00C81324" w:rsidRDefault="00C81324" w:rsidP="00C81324">
      <w:pPr>
        <w:rPr>
          <w:rFonts w:ascii="Arial" w:hAnsi="Arial" w:cs="Arial"/>
          <w:sz w:val="20"/>
        </w:rPr>
      </w:pPr>
    </w:p>
    <w:tbl>
      <w:tblPr>
        <w:tblW w:w="9792" w:type="dxa"/>
        <w:tblInd w:w="-360" w:type="dxa"/>
        <w:tblLayout w:type="fixed"/>
        <w:tblLook w:val="0000" w:firstRow="0" w:lastRow="0" w:firstColumn="0" w:lastColumn="0" w:noHBand="0" w:noVBand="0"/>
      </w:tblPr>
      <w:tblGrid>
        <w:gridCol w:w="2448"/>
        <w:gridCol w:w="2448"/>
        <w:gridCol w:w="2448"/>
        <w:gridCol w:w="2448"/>
      </w:tblGrid>
      <w:tr w:rsidR="00C81324" w:rsidRPr="00AD0E2B" w:rsidTr="0057349B">
        <w:tc>
          <w:tcPr>
            <w:tcW w:w="2448" w:type="dxa"/>
            <w:tcBorders>
              <w:top w:val="single" w:sz="4" w:space="0" w:color="auto"/>
              <w:left w:val="single" w:sz="4" w:space="0" w:color="auto"/>
              <w:right w:val="single" w:sz="4" w:space="0" w:color="auto"/>
            </w:tcBorders>
            <w:shd w:val="clear" w:color="auto" w:fill="F3F3F3"/>
          </w:tcPr>
          <w:p w:rsidR="00C81324" w:rsidRPr="00AD0E2B" w:rsidRDefault="00C81324" w:rsidP="0057349B">
            <w:pPr>
              <w:jc w:val="center"/>
              <w:rPr>
                <w:rFonts w:ascii="Arial" w:hAnsi="Arial" w:cs="Arial"/>
                <w:b/>
                <w:sz w:val="20"/>
              </w:rPr>
            </w:pPr>
            <w:r>
              <w:rPr>
                <w:rFonts w:ascii="Arial" w:hAnsi="Arial" w:cs="Arial"/>
                <w:b/>
                <w:sz w:val="20"/>
              </w:rPr>
              <w:t>2014</w:t>
            </w:r>
          </w:p>
        </w:tc>
        <w:tc>
          <w:tcPr>
            <w:tcW w:w="2448" w:type="dxa"/>
            <w:tcBorders>
              <w:top w:val="single" w:sz="4" w:space="0" w:color="auto"/>
              <w:left w:val="single" w:sz="4" w:space="0" w:color="auto"/>
              <w:right w:val="single" w:sz="4" w:space="0" w:color="auto"/>
            </w:tcBorders>
            <w:shd w:val="clear" w:color="auto" w:fill="F3F3F3"/>
          </w:tcPr>
          <w:p w:rsidR="00C81324" w:rsidRPr="000F18EF" w:rsidRDefault="00C81324" w:rsidP="0057349B">
            <w:pPr>
              <w:jc w:val="center"/>
              <w:rPr>
                <w:rFonts w:ascii="Arial" w:hAnsi="Arial" w:cs="Arial"/>
                <w:b/>
                <w:sz w:val="20"/>
              </w:rPr>
            </w:pPr>
            <w:r w:rsidRPr="000F18EF">
              <w:rPr>
                <w:rFonts w:ascii="Arial" w:hAnsi="Arial" w:cs="Arial"/>
                <w:b/>
                <w:sz w:val="20"/>
              </w:rPr>
              <w:t>20</w:t>
            </w:r>
            <w:r>
              <w:rPr>
                <w:rFonts w:ascii="Arial" w:hAnsi="Arial" w:cs="Arial"/>
                <w:b/>
                <w:sz w:val="20"/>
              </w:rPr>
              <w:t>15</w:t>
            </w:r>
          </w:p>
        </w:tc>
        <w:tc>
          <w:tcPr>
            <w:tcW w:w="2448" w:type="dxa"/>
            <w:tcBorders>
              <w:top w:val="single" w:sz="4" w:space="0" w:color="auto"/>
              <w:left w:val="single" w:sz="4" w:space="0" w:color="auto"/>
              <w:right w:val="single" w:sz="4" w:space="0" w:color="auto"/>
            </w:tcBorders>
            <w:shd w:val="clear" w:color="auto" w:fill="F3F3F3"/>
          </w:tcPr>
          <w:p w:rsidR="00C81324" w:rsidRPr="000F18EF" w:rsidRDefault="00C81324" w:rsidP="0057349B">
            <w:pPr>
              <w:jc w:val="center"/>
              <w:rPr>
                <w:rFonts w:ascii="Arial" w:hAnsi="Arial" w:cs="Arial"/>
                <w:b/>
                <w:sz w:val="20"/>
              </w:rPr>
            </w:pPr>
            <w:r>
              <w:rPr>
                <w:rFonts w:ascii="Arial" w:hAnsi="Arial" w:cs="Arial"/>
                <w:b/>
                <w:sz w:val="20"/>
              </w:rPr>
              <w:t>2016</w:t>
            </w:r>
          </w:p>
        </w:tc>
        <w:tc>
          <w:tcPr>
            <w:tcW w:w="2448" w:type="dxa"/>
            <w:tcBorders>
              <w:top w:val="single" w:sz="4" w:space="0" w:color="auto"/>
              <w:left w:val="single" w:sz="4" w:space="0" w:color="auto"/>
              <w:right w:val="single" w:sz="4" w:space="0" w:color="auto"/>
            </w:tcBorders>
            <w:shd w:val="clear" w:color="auto" w:fill="F3F3F3"/>
          </w:tcPr>
          <w:p w:rsidR="00C81324" w:rsidRPr="000F18EF" w:rsidRDefault="00C81324" w:rsidP="0057349B">
            <w:pPr>
              <w:jc w:val="center"/>
              <w:rPr>
                <w:rFonts w:ascii="Arial" w:hAnsi="Arial" w:cs="Arial"/>
                <w:b/>
                <w:sz w:val="20"/>
              </w:rPr>
            </w:pPr>
            <w:r>
              <w:rPr>
                <w:rFonts w:ascii="Arial" w:hAnsi="Arial" w:cs="Arial"/>
                <w:b/>
                <w:sz w:val="20"/>
              </w:rPr>
              <w:t>2017</w:t>
            </w:r>
          </w:p>
        </w:tc>
      </w:tr>
      <w:tr w:rsidR="000A54F5" w:rsidTr="0057349B">
        <w:tc>
          <w:tcPr>
            <w:tcW w:w="2448" w:type="dxa"/>
            <w:tcBorders>
              <w:left w:val="single" w:sz="4" w:space="0" w:color="auto"/>
              <w:right w:val="single" w:sz="4" w:space="0" w:color="auto"/>
            </w:tcBorders>
          </w:tcPr>
          <w:p w:rsidR="000A54F5" w:rsidRPr="000F18EF" w:rsidRDefault="000A54F5" w:rsidP="0057349B">
            <w:pPr>
              <w:jc w:val="center"/>
              <w:rPr>
                <w:rFonts w:ascii="Arial" w:hAnsi="Arial" w:cs="Arial"/>
                <w:sz w:val="20"/>
              </w:rPr>
            </w:pPr>
            <w:r w:rsidRPr="000F18EF">
              <w:rPr>
                <w:rFonts w:ascii="Arial" w:hAnsi="Arial" w:cs="Arial"/>
                <w:sz w:val="20"/>
              </w:rPr>
              <w:t>Power Rangers</w:t>
            </w:r>
          </w:p>
        </w:tc>
        <w:tc>
          <w:tcPr>
            <w:tcW w:w="2448" w:type="dxa"/>
            <w:tcBorders>
              <w:left w:val="single" w:sz="4" w:space="0" w:color="auto"/>
              <w:right w:val="single" w:sz="4" w:space="0" w:color="auto"/>
            </w:tcBorders>
          </w:tcPr>
          <w:p w:rsidR="000A54F5" w:rsidRPr="00C40EB6" w:rsidRDefault="000A54F5" w:rsidP="00B3796D">
            <w:pPr>
              <w:jc w:val="center"/>
              <w:rPr>
                <w:rFonts w:ascii="Arial" w:hAnsi="Arial" w:cs="Arial"/>
                <w:b/>
                <w:color w:val="0070C0"/>
                <w:sz w:val="20"/>
              </w:rPr>
            </w:pPr>
            <w:r w:rsidRPr="009D6909">
              <w:rPr>
                <w:rFonts w:ascii="Arial" w:hAnsi="Arial" w:cs="Arial"/>
                <w:b/>
                <w:color w:val="0000FF"/>
                <w:sz w:val="20"/>
              </w:rPr>
              <w:t>Power Rangers</w:t>
            </w:r>
          </w:p>
        </w:tc>
        <w:tc>
          <w:tcPr>
            <w:tcW w:w="2448" w:type="dxa"/>
            <w:tcBorders>
              <w:left w:val="single" w:sz="4" w:space="0" w:color="auto"/>
              <w:right w:val="single" w:sz="4" w:space="0" w:color="auto"/>
            </w:tcBorders>
          </w:tcPr>
          <w:p w:rsidR="000A54F5" w:rsidRPr="000A54F5" w:rsidRDefault="000A54F5" w:rsidP="00CB31B0">
            <w:pPr>
              <w:jc w:val="center"/>
              <w:rPr>
                <w:rFonts w:ascii="Arial" w:hAnsi="Arial" w:cs="Arial"/>
                <w:sz w:val="20"/>
              </w:rPr>
            </w:pPr>
            <w:r w:rsidRPr="000A54F5">
              <w:rPr>
                <w:rFonts w:ascii="Arial" w:hAnsi="Arial" w:cs="Arial"/>
                <w:sz w:val="20"/>
              </w:rPr>
              <w:t>Power Rangers</w:t>
            </w:r>
          </w:p>
        </w:tc>
        <w:tc>
          <w:tcPr>
            <w:tcW w:w="2448" w:type="dxa"/>
            <w:tcBorders>
              <w:left w:val="single" w:sz="4" w:space="0" w:color="auto"/>
              <w:right w:val="single" w:sz="4" w:space="0" w:color="auto"/>
            </w:tcBorders>
          </w:tcPr>
          <w:p w:rsidR="000A54F5" w:rsidRPr="00C81324" w:rsidRDefault="000A54F5" w:rsidP="0057349B">
            <w:pPr>
              <w:jc w:val="center"/>
              <w:rPr>
                <w:rFonts w:ascii="Arial" w:hAnsi="Arial" w:cs="Arial"/>
                <w:sz w:val="20"/>
              </w:rPr>
            </w:pPr>
          </w:p>
        </w:tc>
      </w:tr>
      <w:tr w:rsidR="000A54F5" w:rsidTr="0057349B">
        <w:tc>
          <w:tcPr>
            <w:tcW w:w="2448" w:type="dxa"/>
            <w:tcBorders>
              <w:left w:val="single" w:sz="4" w:space="0" w:color="auto"/>
              <w:right w:val="single" w:sz="4" w:space="0" w:color="auto"/>
            </w:tcBorders>
          </w:tcPr>
          <w:p w:rsidR="000A54F5" w:rsidRPr="000F18EF" w:rsidRDefault="000A54F5" w:rsidP="0057349B">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Hickory</w:t>
                </w:r>
              </w:smartTag>
            </w:smartTag>
            <w:r w:rsidRPr="000F18EF">
              <w:rPr>
                <w:rFonts w:ascii="Arial" w:hAnsi="Arial" w:cs="Arial"/>
                <w:sz w:val="20"/>
              </w:rPr>
              <w:t xml:space="preserve"> Scorpions</w:t>
            </w:r>
          </w:p>
        </w:tc>
        <w:tc>
          <w:tcPr>
            <w:tcW w:w="2448" w:type="dxa"/>
            <w:tcBorders>
              <w:left w:val="single" w:sz="4" w:space="0" w:color="auto"/>
              <w:right w:val="single" w:sz="4" w:space="0" w:color="auto"/>
            </w:tcBorders>
          </w:tcPr>
          <w:p w:rsidR="000A54F5" w:rsidRPr="000F18EF" w:rsidRDefault="000A54F5" w:rsidP="00B3796D">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Hickory</w:t>
                </w:r>
              </w:smartTag>
            </w:smartTag>
            <w:r w:rsidRPr="000F18EF">
              <w:rPr>
                <w:rFonts w:ascii="Arial" w:hAnsi="Arial" w:cs="Arial"/>
                <w:sz w:val="20"/>
              </w:rPr>
              <w:t xml:space="preserve"> Scorpions</w:t>
            </w:r>
          </w:p>
        </w:tc>
        <w:tc>
          <w:tcPr>
            <w:tcW w:w="2448" w:type="dxa"/>
            <w:tcBorders>
              <w:left w:val="single" w:sz="4" w:space="0" w:color="auto"/>
              <w:right w:val="single" w:sz="4" w:space="0" w:color="auto"/>
            </w:tcBorders>
          </w:tcPr>
          <w:p w:rsidR="000A54F5" w:rsidRPr="000F18EF" w:rsidRDefault="000A54F5" w:rsidP="00CB31B0">
            <w:pPr>
              <w:jc w:val="center"/>
              <w:rPr>
                <w:rFonts w:ascii="Arial" w:hAnsi="Arial" w:cs="Arial"/>
                <w:sz w:val="20"/>
              </w:rPr>
            </w:pPr>
            <w:r w:rsidRPr="000F18EF">
              <w:rPr>
                <w:rFonts w:ascii="Arial" w:hAnsi="Arial" w:cs="Arial"/>
                <w:sz w:val="20"/>
              </w:rPr>
              <w:t>Hickory Scorpions</w:t>
            </w:r>
            <w:r w:rsidR="004721AF">
              <w:rPr>
                <w:rFonts w:ascii="Arial" w:hAnsi="Arial" w:cs="Arial"/>
                <w:sz w:val="20"/>
              </w:rPr>
              <w:t>*</w:t>
            </w:r>
          </w:p>
        </w:tc>
        <w:tc>
          <w:tcPr>
            <w:tcW w:w="2448" w:type="dxa"/>
            <w:tcBorders>
              <w:left w:val="single" w:sz="4" w:space="0" w:color="auto"/>
              <w:right w:val="single" w:sz="4" w:space="0" w:color="auto"/>
            </w:tcBorders>
          </w:tcPr>
          <w:p w:rsidR="000A54F5" w:rsidRPr="00C81324" w:rsidRDefault="000A54F5" w:rsidP="0057349B">
            <w:pPr>
              <w:pStyle w:val="Heading3"/>
              <w:rPr>
                <w:b w:val="0"/>
              </w:rPr>
            </w:pPr>
          </w:p>
        </w:tc>
      </w:tr>
      <w:tr w:rsidR="000A54F5" w:rsidTr="0057349B">
        <w:tc>
          <w:tcPr>
            <w:tcW w:w="2448" w:type="dxa"/>
            <w:tcBorders>
              <w:left w:val="single" w:sz="4" w:space="0" w:color="auto"/>
              <w:right w:val="single" w:sz="4" w:space="0" w:color="auto"/>
            </w:tcBorders>
          </w:tcPr>
          <w:p w:rsidR="000A54F5" w:rsidRPr="000F18EF" w:rsidRDefault="000A54F5" w:rsidP="0057349B">
            <w:pPr>
              <w:jc w:val="center"/>
              <w:rPr>
                <w:rFonts w:ascii="Arial" w:hAnsi="Arial" w:cs="Arial"/>
                <w:sz w:val="20"/>
              </w:rPr>
            </w:pPr>
            <w:r w:rsidRPr="000F18EF">
              <w:rPr>
                <w:rFonts w:ascii="Arial" w:hAnsi="Arial" w:cs="Arial"/>
                <w:sz w:val="20"/>
              </w:rPr>
              <w:t>EC Black Sox</w:t>
            </w:r>
            <w:r>
              <w:rPr>
                <w:rFonts w:ascii="Arial" w:hAnsi="Arial" w:cs="Arial"/>
                <w:sz w:val="20"/>
              </w:rPr>
              <w:t>*</w:t>
            </w:r>
          </w:p>
        </w:tc>
        <w:tc>
          <w:tcPr>
            <w:tcW w:w="2448" w:type="dxa"/>
            <w:tcBorders>
              <w:left w:val="single" w:sz="4" w:space="0" w:color="auto"/>
              <w:right w:val="single" w:sz="4" w:space="0" w:color="auto"/>
            </w:tcBorders>
          </w:tcPr>
          <w:p w:rsidR="000A54F5" w:rsidRPr="000F18EF" w:rsidRDefault="000A54F5" w:rsidP="00B3796D">
            <w:pPr>
              <w:jc w:val="center"/>
              <w:rPr>
                <w:rFonts w:ascii="Arial" w:hAnsi="Arial" w:cs="Arial"/>
                <w:sz w:val="20"/>
              </w:rPr>
            </w:pPr>
            <w:r w:rsidRPr="000F18EF">
              <w:rPr>
                <w:rFonts w:ascii="Arial" w:hAnsi="Arial" w:cs="Arial"/>
                <w:sz w:val="20"/>
              </w:rPr>
              <w:t>EC Black Sox</w:t>
            </w:r>
          </w:p>
        </w:tc>
        <w:tc>
          <w:tcPr>
            <w:tcW w:w="2448" w:type="dxa"/>
            <w:tcBorders>
              <w:left w:val="single" w:sz="4" w:space="0" w:color="auto"/>
              <w:right w:val="single" w:sz="4" w:space="0" w:color="auto"/>
            </w:tcBorders>
          </w:tcPr>
          <w:p w:rsidR="000A54F5" w:rsidRPr="000F18EF" w:rsidRDefault="000A54F5" w:rsidP="00CB31B0">
            <w:pPr>
              <w:jc w:val="center"/>
              <w:rPr>
                <w:rFonts w:ascii="Arial" w:hAnsi="Arial" w:cs="Arial"/>
                <w:sz w:val="20"/>
              </w:rPr>
            </w:pPr>
            <w:r w:rsidRPr="000F18EF">
              <w:rPr>
                <w:rFonts w:ascii="Arial" w:hAnsi="Arial" w:cs="Arial"/>
                <w:sz w:val="20"/>
              </w:rPr>
              <w:t>EC Black Sox</w:t>
            </w:r>
          </w:p>
        </w:tc>
        <w:tc>
          <w:tcPr>
            <w:tcW w:w="2448" w:type="dxa"/>
            <w:tcBorders>
              <w:left w:val="single" w:sz="4" w:space="0" w:color="auto"/>
              <w:right w:val="single" w:sz="4" w:space="0" w:color="auto"/>
            </w:tcBorders>
          </w:tcPr>
          <w:p w:rsidR="000A54F5" w:rsidRPr="00C81324" w:rsidRDefault="000A54F5" w:rsidP="0057349B">
            <w:pPr>
              <w:jc w:val="center"/>
              <w:rPr>
                <w:rFonts w:ascii="Arial" w:hAnsi="Arial" w:cs="Arial"/>
                <w:sz w:val="20"/>
              </w:rPr>
            </w:pPr>
          </w:p>
        </w:tc>
      </w:tr>
      <w:tr w:rsidR="000A54F5" w:rsidTr="0057349B">
        <w:tc>
          <w:tcPr>
            <w:tcW w:w="2448" w:type="dxa"/>
            <w:tcBorders>
              <w:left w:val="single" w:sz="4" w:space="0" w:color="auto"/>
              <w:right w:val="single" w:sz="4" w:space="0" w:color="auto"/>
            </w:tcBorders>
          </w:tcPr>
          <w:p w:rsidR="000A54F5" w:rsidRPr="00C81324" w:rsidRDefault="000A54F5" w:rsidP="0057349B">
            <w:pPr>
              <w:jc w:val="center"/>
              <w:rPr>
                <w:rFonts w:ascii="Arial" w:hAnsi="Arial" w:cs="Arial"/>
                <w:color w:val="0C479D"/>
                <w:sz w:val="20"/>
              </w:rPr>
            </w:pPr>
            <w:proofErr w:type="spellStart"/>
            <w:r w:rsidRPr="00C81324">
              <w:rPr>
                <w:rFonts w:ascii="Arial" w:hAnsi="Arial" w:cs="Arial"/>
                <w:sz w:val="20"/>
              </w:rPr>
              <w:t>Ral</w:t>
            </w:r>
            <w:proofErr w:type="spellEnd"/>
            <w:r w:rsidRPr="00C81324">
              <w:rPr>
                <w:rFonts w:ascii="Arial" w:hAnsi="Arial" w:cs="Arial"/>
                <w:sz w:val="20"/>
              </w:rPr>
              <w:t>. Middle Fingers</w:t>
            </w:r>
          </w:p>
        </w:tc>
        <w:tc>
          <w:tcPr>
            <w:tcW w:w="2448" w:type="dxa"/>
            <w:tcBorders>
              <w:left w:val="single" w:sz="4" w:space="0" w:color="auto"/>
              <w:right w:val="single" w:sz="4" w:space="0" w:color="auto"/>
            </w:tcBorders>
          </w:tcPr>
          <w:p w:rsidR="000A54F5" w:rsidRPr="00C81324" w:rsidRDefault="000A54F5" w:rsidP="00B3796D">
            <w:pPr>
              <w:jc w:val="center"/>
              <w:rPr>
                <w:rFonts w:ascii="Arial" w:hAnsi="Arial" w:cs="Arial"/>
                <w:color w:val="0C479D"/>
                <w:sz w:val="20"/>
              </w:rPr>
            </w:pPr>
            <w:proofErr w:type="spellStart"/>
            <w:r w:rsidRPr="00C81324">
              <w:rPr>
                <w:rFonts w:ascii="Arial" w:hAnsi="Arial" w:cs="Arial"/>
                <w:sz w:val="20"/>
              </w:rPr>
              <w:t>Ral</w:t>
            </w:r>
            <w:proofErr w:type="spellEnd"/>
            <w:r w:rsidRPr="00C81324">
              <w:rPr>
                <w:rFonts w:ascii="Arial" w:hAnsi="Arial" w:cs="Arial"/>
                <w:sz w:val="20"/>
              </w:rPr>
              <w:t>. Middle Fingers</w:t>
            </w:r>
          </w:p>
        </w:tc>
        <w:tc>
          <w:tcPr>
            <w:tcW w:w="2448" w:type="dxa"/>
            <w:tcBorders>
              <w:left w:val="single" w:sz="4" w:space="0" w:color="auto"/>
              <w:right w:val="single" w:sz="4" w:space="0" w:color="auto"/>
            </w:tcBorders>
          </w:tcPr>
          <w:p w:rsidR="000A54F5" w:rsidRPr="00C81324" w:rsidRDefault="000A54F5" w:rsidP="00CB31B0">
            <w:pPr>
              <w:jc w:val="center"/>
              <w:rPr>
                <w:rFonts w:ascii="Arial" w:hAnsi="Arial" w:cs="Arial"/>
                <w:color w:val="0C479D"/>
                <w:sz w:val="20"/>
              </w:rPr>
            </w:pPr>
            <w:proofErr w:type="spellStart"/>
            <w:r w:rsidRPr="00C81324">
              <w:rPr>
                <w:rFonts w:ascii="Arial" w:hAnsi="Arial" w:cs="Arial"/>
                <w:sz w:val="20"/>
              </w:rPr>
              <w:t>Ral</w:t>
            </w:r>
            <w:proofErr w:type="spellEnd"/>
            <w:r w:rsidRPr="00C81324">
              <w:rPr>
                <w:rFonts w:ascii="Arial" w:hAnsi="Arial" w:cs="Arial"/>
                <w:sz w:val="20"/>
              </w:rPr>
              <w:t>. Middle Fingers</w:t>
            </w:r>
          </w:p>
        </w:tc>
        <w:tc>
          <w:tcPr>
            <w:tcW w:w="2448" w:type="dxa"/>
            <w:tcBorders>
              <w:left w:val="single" w:sz="4" w:space="0" w:color="auto"/>
              <w:right w:val="single" w:sz="4" w:space="0" w:color="auto"/>
            </w:tcBorders>
          </w:tcPr>
          <w:p w:rsidR="000A54F5" w:rsidRPr="00C81324" w:rsidRDefault="000A54F5" w:rsidP="0057349B">
            <w:pPr>
              <w:jc w:val="center"/>
              <w:rPr>
                <w:rFonts w:ascii="Arial" w:hAnsi="Arial" w:cs="Arial"/>
                <w:sz w:val="20"/>
              </w:rPr>
            </w:pPr>
          </w:p>
        </w:tc>
      </w:tr>
      <w:tr w:rsidR="000A54F5" w:rsidTr="0057349B">
        <w:tc>
          <w:tcPr>
            <w:tcW w:w="2448" w:type="dxa"/>
            <w:tcBorders>
              <w:left w:val="single" w:sz="4" w:space="0" w:color="auto"/>
              <w:right w:val="single" w:sz="4" w:space="0" w:color="auto"/>
            </w:tcBorders>
          </w:tcPr>
          <w:p w:rsidR="000A54F5" w:rsidRPr="000F18EF" w:rsidRDefault="000A54F5" w:rsidP="0057349B">
            <w:pPr>
              <w:jc w:val="center"/>
              <w:rPr>
                <w:rFonts w:ascii="Arial" w:hAnsi="Arial" w:cs="Arial"/>
                <w:sz w:val="20"/>
              </w:rPr>
            </w:pPr>
            <w:r w:rsidRPr="000F18EF">
              <w:rPr>
                <w:rFonts w:ascii="Arial" w:hAnsi="Arial" w:cs="Arial"/>
                <w:sz w:val="20"/>
              </w:rPr>
              <w:t>Ball Hawks</w:t>
            </w:r>
          </w:p>
        </w:tc>
        <w:tc>
          <w:tcPr>
            <w:tcW w:w="2448" w:type="dxa"/>
            <w:tcBorders>
              <w:left w:val="single" w:sz="4" w:space="0" w:color="auto"/>
              <w:right w:val="single" w:sz="4" w:space="0" w:color="auto"/>
            </w:tcBorders>
          </w:tcPr>
          <w:p w:rsidR="000A54F5" w:rsidRPr="000F18EF" w:rsidRDefault="000A54F5" w:rsidP="00B3796D">
            <w:pPr>
              <w:jc w:val="center"/>
              <w:rPr>
                <w:rFonts w:ascii="Arial" w:hAnsi="Arial" w:cs="Arial"/>
                <w:sz w:val="20"/>
              </w:rPr>
            </w:pPr>
            <w:r w:rsidRPr="000F18EF">
              <w:rPr>
                <w:rFonts w:ascii="Arial" w:hAnsi="Arial" w:cs="Arial"/>
                <w:sz w:val="20"/>
              </w:rPr>
              <w:t>Ball Hawks</w:t>
            </w:r>
          </w:p>
        </w:tc>
        <w:tc>
          <w:tcPr>
            <w:tcW w:w="2448" w:type="dxa"/>
            <w:tcBorders>
              <w:left w:val="single" w:sz="4" w:space="0" w:color="auto"/>
              <w:right w:val="single" w:sz="4" w:space="0" w:color="auto"/>
            </w:tcBorders>
          </w:tcPr>
          <w:p w:rsidR="000A54F5" w:rsidRPr="000F18EF" w:rsidRDefault="000A54F5" w:rsidP="00CB31B0">
            <w:pPr>
              <w:jc w:val="center"/>
              <w:rPr>
                <w:rFonts w:ascii="Arial" w:hAnsi="Arial" w:cs="Arial"/>
                <w:sz w:val="20"/>
              </w:rPr>
            </w:pPr>
            <w:r w:rsidRPr="000F18EF">
              <w:rPr>
                <w:rFonts w:ascii="Arial" w:hAnsi="Arial" w:cs="Arial"/>
                <w:sz w:val="20"/>
              </w:rPr>
              <w:t>Ball Hawks</w:t>
            </w:r>
          </w:p>
        </w:tc>
        <w:tc>
          <w:tcPr>
            <w:tcW w:w="2448" w:type="dxa"/>
            <w:tcBorders>
              <w:left w:val="single" w:sz="4" w:space="0" w:color="auto"/>
              <w:right w:val="single" w:sz="4" w:space="0" w:color="auto"/>
            </w:tcBorders>
          </w:tcPr>
          <w:p w:rsidR="000A54F5" w:rsidRPr="00C81324" w:rsidRDefault="000A54F5" w:rsidP="0057349B">
            <w:pPr>
              <w:jc w:val="center"/>
              <w:rPr>
                <w:rFonts w:ascii="Arial" w:hAnsi="Arial" w:cs="Arial"/>
                <w:sz w:val="20"/>
              </w:rPr>
            </w:pPr>
          </w:p>
        </w:tc>
      </w:tr>
      <w:tr w:rsidR="000A54F5" w:rsidTr="0057349B">
        <w:tc>
          <w:tcPr>
            <w:tcW w:w="2448" w:type="dxa"/>
            <w:tcBorders>
              <w:left w:val="single" w:sz="4" w:space="0" w:color="auto"/>
              <w:right w:val="single" w:sz="4" w:space="0" w:color="auto"/>
            </w:tcBorders>
          </w:tcPr>
          <w:p w:rsidR="000A54F5" w:rsidRPr="000F18EF" w:rsidRDefault="000A54F5" w:rsidP="0057349B">
            <w:pPr>
              <w:jc w:val="center"/>
              <w:rPr>
                <w:rFonts w:ascii="Arial" w:hAnsi="Arial" w:cs="Arial"/>
                <w:sz w:val="20"/>
              </w:rPr>
            </w:pPr>
            <w:r w:rsidRPr="000F18EF">
              <w:rPr>
                <w:rFonts w:ascii="Arial" w:hAnsi="Arial" w:cs="Arial"/>
                <w:sz w:val="20"/>
              </w:rPr>
              <w:t>Pitt. Brahma Bulls</w:t>
            </w:r>
          </w:p>
        </w:tc>
        <w:tc>
          <w:tcPr>
            <w:tcW w:w="2448" w:type="dxa"/>
            <w:tcBorders>
              <w:left w:val="single" w:sz="4" w:space="0" w:color="auto"/>
              <w:right w:val="single" w:sz="4" w:space="0" w:color="auto"/>
            </w:tcBorders>
          </w:tcPr>
          <w:p w:rsidR="000A54F5" w:rsidRPr="000F18EF" w:rsidRDefault="000A54F5" w:rsidP="00B3796D">
            <w:pPr>
              <w:jc w:val="center"/>
              <w:rPr>
                <w:rFonts w:ascii="Arial" w:hAnsi="Arial" w:cs="Arial"/>
                <w:sz w:val="20"/>
              </w:rPr>
            </w:pPr>
            <w:r w:rsidRPr="000F18EF">
              <w:rPr>
                <w:rFonts w:ascii="Arial" w:hAnsi="Arial" w:cs="Arial"/>
                <w:sz w:val="20"/>
              </w:rPr>
              <w:t>Pitt. Brahma Bulls</w:t>
            </w:r>
            <w:r>
              <w:rPr>
                <w:rFonts w:ascii="Arial" w:hAnsi="Arial" w:cs="Arial"/>
                <w:sz w:val="20"/>
              </w:rPr>
              <w:t>*</w:t>
            </w:r>
          </w:p>
        </w:tc>
        <w:tc>
          <w:tcPr>
            <w:tcW w:w="2448" w:type="dxa"/>
            <w:tcBorders>
              <w:left w:val="single" w:sz="4" w:space="0" w:color="auto"/>
              <w:right w:val="single" w:sz="4" w:space="0" w:color="auto"/>
            </w:tcBorders>
          </w:tcPr>
          <w:p w:rsidR="000A54F5" w:rsidRPr="000F18EF" w:rsidRDefault="000A54F5" w:rsidP="00CB31B0">
            <w:pPr>
              <w:jc w:val="center"/>
              <w:rPr>
                <w:rFonts w:ascii="Arial" w:hAnsi="Arial" w:cs="Arial"/>
                <w:sz w:val="20"/>
              </w:rPr>
            </w:pPr>
            <w:r w:rsidRPr="000F18EF">
              <w:rPr>
                <w:rFonts w:ascii="Arial" w:hAnsi="Arial" w:cs="Arial"/>
                <w:sz w:val="20"/>
              </w:rPr>
              <w:t>Pitt. Brahma Bulls</w:t>
            </w:r>
          </w:p>
        </w:tc>
        <w:tc>
          <w:tcPr>
            <w:tcW w:w="2448" w:type="dxa"/>
            <w:tcBorders>
              <w:left w:val="single" w:sz="4" w:space="0" w:color="auto"/>
              <w:right w:val="single" w:sz="4" w:space="0" w:color="auto"/>
            </w:tcBorders>
          </w:tcPr>
          <w:p w:rsidR="000A54F5" w:rsidRPr="00C81324" w:rsidRDefault="000A54F5" w:rsidP="0057349B">
            <w:pPr>
              <w:jc w:val="center"/>
              <w:rPr>
                <w:rFonts w:ascii="Arial" w:hAnsi="Arial" w:cs="Arial"/>
                <w:sz w:val="20"/>
              </w:rPr>
            </w:pPr>
          </w:p>
        </w:tc>
      </w:tr>
      <w:tr w:rsidR="000A54F5" w:rsidTr="0057349B">
        <w:tc>
          <w:tcPr>
            <w:tcW w:w="2448" w:type="dxa"/>
            <w:tcBorders>
              <w:left w:val="single" w:sz="4" w:space="0" w:color="auto"/>
              <w:right w:val="single" w:sz="4" w:space="0" w:color="auto"/>
            </w:tcBorders>
          </w:tcPr>
          <w:p w:rsidR="000A54F5" w:rsidRPr="000F18EF" w:rsidRDefault="000A54F5" w:rsidP="0057349B">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Fostoria</w:t>
                </w:r>
              </w:smartTag>
            </w:smartTag>
            <w:r w:rsidRPr="000F18EF">
              <w:rPr>
                <w:rFonts w:ascii="Arial" w:hAnsi="Arial" w:cs="Arial"/>
                <w:sz w:val="20"/>
              </w:rPr>
              <w:t xml:space="preserve"> Screwballs</w:t>
            </w:r>
          </w:p>
        </w:tc>
        <w:tc>
          <w:tcPr>
            <w:tcW w:w="2448" w:type="dxa"/>
            <w:tcBorders>
              <w:left w:val="single" w:sz="4" w:space="0" w:color="auto"/>
              <w:right w:val="single" w:sz="4" w:space="0" w:color="auto"/>
            </w:tcBorders>
          </w:tcPr>
          <w:p w:rsidR="000A54F5" w:rsidRPr="000F18EF" w:rsidRDefault="000A54F5" w:rsidP="00B3796D">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Fostoria</w:t>
                </w:r>
              </w:smartTag>
            </w:smartTag>
            <w:r w:rsidRPr="000F18EF">
              <w:rPr>
                <w:rFonts w:ascii="Arial" w:hAnsi="Arial" w:cs="Arial"/>
                <w:sz w:val="20"/>
              </w:rPr>
              <w:t xml:space="preserve"> Screwballs</w:t>
            </w:r>
          </w:p>
        </w:tc>
        <w:tc>
          <w:tcPr>
            <w:tcW w:w="2448" w:type="dxa"/>
            <w:tcBorders>
              <w:left w:val="single" w:sz="4" w:space="0" w:color="auto"/>
              <w:right w:val="single" w:sz="4" w:space="0" w:color="auto"/>
            </w:tcBorders>
          </w:tcPr>
          <w:p w:rsidR="000A54F5" w:rsidRPr="000F18EF" w:rsidRDefault="000A54F5" w:rsidP="00CB31B0">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Fostoria</w:t>
                </w:r>
              </w:smartTag>
            </w:smartTag>
            <w:r w:rsidRPr="000F18EF">
              <w:rPr>
                <w:rFonts w:ascii="Arial" w:hAnsi="Arial" w:cs="Arial"/>
                <w:sz w:val="20"/>
              </w:rPr>
              <w:t xml:space="preserve"> Screwballs</w:t>
            </w:r>
          </w:p>
        </w:tc>
        <w:tc>
          <w:tcPr>
            <w:tcW w:w="2448" w:type="dxa"/>
            <w:tcBorders>
              <w:left w:val="single" w:sz="4" w:space="0" w:color="auto"/>
              <w:right w:val="single" w:sz="4" w:space="0" w:color="auto"/>
            </w:tcBorders>
          </w:tcPr>
          <w:p w:rsidR="000A54F5" w:rsidRPr="00C81324" w:rsidRDefault="000A54F5" w:rsidP="0057349B">
            <w:pPr>
              <w:jc w:val="center"/>
              <w:rPr>
                <w:rFonts w:ascii="Arial" w:hAnsi="Arial" w:cs="Arial"/>
                <w:sz w:val="20"/>
              </w:rPr>
            </w:pPr>
          </w:p>
        </w:tc>
      </w:tr>
      <w:tr w:rsidR="000A54F5" w:rsidTr="0057349B">
        <w:tc>
          <w:tcPr>
            <w:tcW w:w="2448" w:type="dxa"/>
            <w:tcBorders>
              <w:left w:val="single" w:sz="4" w:space="0" w:color="auto"/>
              <w:right w:val="single" w:sz="4" w:space="0" w:color="auto"/>
            </w:tcBorders>
          </w:tcPr>
          <w:p w:rsidR="000A54F5" w:rsidRPr="000F18EF" w:rsidRDefault="000A54F5" w:rsidP="0057349B">
            <w:pPr>
              <w:jc w:val="center"/>
              <w:rPr>
                <w:rFonts w:ascii="Arial" w:hAnsi="Arial" w:cs="Arial"/>
                <w:sz w:val="20"/>
              </w:rPr>
            </w:pPr>
            <w:proofErr w:type="spellStart"/>
            <w:r w:rsidRPr="000F18EF">
              <w:rPr>
                <w:rFonts w:ascii="Arial" w:hAnsi="Arial" w:cs="Arial"/>
                <w:sz w:val="20"/>
              </w:rPr>
              <w:t>W.Ral.Moundchargers</w:t>
            </w:r>
            <w:proofErr w:type="spellEnd"/>
          </w:p>
        </w:tc>
        <w:tc>
          <w:tcPr>
            <w:tcW w:w="2448" w:type="dxa"/>
            <w:tcBorders>
              <w:left w:val="single" w:sz="4" w:space="0" w:color="auto"/>
              <w:right w:val="single" w:sz="4" w:space="0" w:color="auto"/>
            </w:tcBorders>
          </w:tcPr>
          <w:p w:rsidR="000A54F5" w:rsidRPr="000F18EF" w:rsidRDefault="000A54F5" w:rsidP="00B3796D">
            <w:pPr>
              <w:jc w:val="center"/>
              <w:rPr>
                <w:rFonts w:ascii="Arial" w:hAnsi="Arial" w:cs="Arial"/>
                <w:sz w:val="20"/>
              </w:rPr>
            </w:pPr>
            <w:proofErr w:type="spellStart"/>
            <w:r w:rsidRPr="000F18EF">
              <w:rPr>
                <w:rFonts w:ascii="Arial" w:hAnsi="Arial" w:cs="Arial"/>
                <w:sz w:val="20"/>
              </w:rPr>
              <w:t>W.Ral.Moundchargers</w:t>
            </w:r>
            <w:proofErr w:type="spellEnd"/>
          </w:p>
        </w:tc>
        <w:tc>
          <w:tcPr>
            <w:tcW w:w="2448" w:type="dxa"/>
            <w:tcBorders>
              <w:left w:val="single" w:sz="4" w:space="0" w:color="auto"/>
              <w:right w:val="single" w:sz="4" w:space="0" w:color="auto"/>
            </w:tcBorders>
          </w:tcPr>
          <w:p w:rsidR="000A54F5" w:rsidRPr="000F18EF" w:rsidRDefault="000A54F5" w:rsidP="00CB31B0">
            <w:pPr>
              <w:jc w:val="center"/>
              <w:rPr>
                <w:rFonts w:ascii="Arial" w:hAnsi="Arial" w:cs="Arial"/>
                <w:sz w:val="20"/>
              </w:rPr>
            </w:pPr>
            <w:proofErr w:type="spellStart"/>
            <w:r w:rsidRPr="000F18EF">
              <w:rPr>
                <w:rFonts w:ascii="Arial" w:hAnsi="Arial" w:cs="Arial"/>
                <w:sz w:val="20"/>
              </w:rPr>
              <w:t>W.Ral.Moundchargers</w:t>
            </w:r>
            <w:proofErr w:type="spellEnd"/>
          </w:p>
        </w:tc>
        <w:tc>
          <w:tcPr>
            <w:tcW w:w="2448" w:type="dxa"/>
            <w:tcBorders>
              <w:left w:val="single" w:sz="4" w:space="0" w:color="auto"/>
              <w:right w:val="single" w:sz="4" w:space="0" w:color="auto"/>
            </w:tcBorders>
          </w:tcPr>
          <w:p w:rsidR="000A54F5" w:rsidRPr="00C81324" w:rsidRDefault="000A54F5" w:rsidP="0057349B">
            <w:pPr>
              <w:jc w:val="center"/>
              <w:rPr>
                <w:rFonts w:ascii="Arial" w:hAnsi="Arial" w:cs="Arial"/>
                <w:sz w:val="20"/>
              </w:rPr>
            </w:pPr>
          </w:p>
        </w:tc>
      </w:tr>
      <w:tr w:rsidR="000A54F5" w:rsidTr="0057349B">
        <w:tc>
          <w:tcPr>
            <w:tcW w:w="2448" w:type="dxa"/>
            <w:tcBorders>
              <w:left w:val="single" w:sz="4" w:space="0" w:color="auto"/>
              <w:right w:val="single" w:sz="4" w:space="0" w:color="auto"/>
            </w:tcBorders>
          </w:tcPr>
          <w:p w:rsidR="000A54F5" w:rsidRPr="00426021" w:rsidRDefault="000A54F5" w:rsidP="0057349B">
            <w:pPr>
              <w:jc w:val="center"/>
              <w:rPr>
                <w:rFonts w:ascii="Arial" w:hAnsi="Arial" w:cs="Arial"/>
                <w:b/>
                <w:color w:val="FF0000"/>
                <w:sz w:val="20"/>
              </w:rPr>
            </w:pPr>
            <w:r w:rsidRPr="00426021">
              <w:rPr>
                <w:rFonts w:ascii="Arial" w:hAnsi="Arial" w:cs="Arial"/>
                <w:b/>
                <w:color w:val="FF0000"/>
                <w:sz w:val="20"/>
              </w:rPr>
              <w:t>Fuquay Nine</w:t>
            </w:r>
          </w:p>
        </w:tc>
        <w:tc>
          <w:tcPr>
            <w:tcW w:w="2448" w:type="dxa"/>
            <w:tcBorders>
              <w:left w:val="single" w:sz="4" w:space="0" w:color="auto"/>
              <w:right w:val="single" w:sz="4" w:space="0" w:color="auto"/>
            </w:tcBorders>
          </w:tcPr>
          <w:p w:rsidR="000A54F5" w:rsidRPr="000F18EF" w:rsidRDefault="000A54F5" w:rsidP="00B3796D">
            <w:pPr>
              <w:jc w:val="center"/>
              <w:rPr>
                <w:rFonts w:ascii="Arial" w:hAnsi="Arial" w:cs="Arial"/>
                <w:sz w:val="20"/>
              </w:rPr>
            </w:pPr>
            <w:r w:rsidRPr="000F18EF">
              <w:rPr>
                <w:rFonts w:ascii="Arial" w:hAnsi="Arial" w:cs="Arial"/>
                <w:sz w:val="20"/>
              </w:rPr>
              <w:t>Fuquay Nine</w:t>
            </w:r>
          </w:p>
        </w:tc>
        <w:tc>
          <w:tcPr>
            <w:tcW w:w="2448" w:type="dxa"/>
            <w:tcBorders>
              <w:left w:val="single" w:sz="4" w:space="0" w:color="auto"/>
              <w:right w:val="single" w:sz="4" w:space="0" w:color="auto"/>
            </w:tcBorders>
          </w:tcPr>
          <w:p w:rsidR="000A54F5" w:rsidRPr="000F18EF" w:rsidRDefault="000A54F5" w:rsidP="00CB31B0">
            <w:pPr>
              <w:jc w:val="center"/>
              <w:rPr>
                <w:rFonts w:ascii="Arial" w:hAnsi="Arial" w:cs="Arial"/>
                <w:sz w:val="20"/>
              </w:rPr>
            </w:pPr>
            <w:r w:rsidRPr="000F18EF">
              <w:rPr>
                <w:rFonts w:ascii="Arial" w:hAnsi="Arial" w:cs="Arial"/>
                <w:sz w:val="20"/>
              </w:rPr>
              <w:t>Fuquay Nine</w:t>
            </w:r>
          </w:p>
        </w:tc>
        <w:tc>
          <w:tcPr>
            <w:tcW w:w="2448" w:type="dxa"/>
            <w:tcBorders>
              <w:left w:val="single" w:sz="4" w:space="0" w:color="auto"/>
              <w:right w:val="single" w:sz="4" w:space="0" w:color="auto"/>
            </w:tcBorders>
          </w:tcPr>
          <w:p w:rsidR="000A54F5" w:rsidRPr="00C81324" w:rsidRDefault="000A54F5" w:rsidP="0057349B">
            <w:pPr>
              <w:pStyle w:val="Heading4"/>
              <w:rPr>
                <w:i w:val="0"/>
              </w:rPr>
            </w:pPr>
          </w:p>
        </w:tc>
      </w:tr>
      <w:tr w:rsidR="000A54F5" w:rsidTr="0057349B">
        <w:tc>
          <w:tcPr>
            <w:tcW w:w="2448" w:type="dxa"/>
            <w:tcBorders>
              <w:left w:val="single" w:sz="4" w:space="0" w:color="auto"/>
              <w:right w:val="single" w:sz="4" w:space="0" w:color="auto"/>
            </w:tcBorders>
          </w:tcPr>
          <w:p w:rsidR="000A54F5" w:rsidRPr="000F18EF" w:rsidRDefault="000A54F5" w:rsidP="0057349B">
            <w:pPr>
              <w:jc w:val="center"/>
              <w:rPr>
                <w:rFonts w:ascii="Arial" w:hAnsi="Arial" w:cs="Arial"/>
                <w:sz w:val="20"/>
                <w:szCs w:val="20"/>
              </w:rPr>
            </w:pPr>
            <w:r w:rsidRPr="000F18EF">
              <w:rPr>
                <w:rFonts w:ascii="Arial" w:hAnsi="Arial" w:cs="Arial"/>
                <w:sz w:val="20"/>
                <w:szCs w:val="20"/>
              </w:rPr>
              <w:t>Spivey’s Cor. Knockouts</w:t>
            </w:r>
          </w:p>
        </w:tc>
        <w:tc>
          <w:tcPr>
            <w:tcW w:w="2448" w:type="dxa"/>
            <w:tcBorders>
              <w:left w:val="single" w:sz="4" w:space="0" w:color="auto"/>
              <w:right w:val="single" w:sz="4" w:space="0" w:color="auto"/>
            </w:tcBorders>
          </w:tcPr>
          <w:p w:rsidR="000A54F5" w:rsidRPr="000F18EF" w:rsidRDefault="000A54F5" w:rsidP="00B3796D">
            <w:pPr>
              <w:jc w:val="center"/>
              <w:rPr>
                <w:rFonts w:ascii="Arial" w:hAnsi="Arial" w:cs="Arial"/>
                <w:sz w:val="20"/>
                <w:szCs w:val="20"/>
              </w:rPr>
            </w:pPr>
            <w:r w:rsidRPr="000F18EF">
              <w:rPr>
                <w:rFonts w:ascii="Arial" w:hAnsi="Arial" w:cs="Arial"/>
                <w:sz w:val="20"/>
                <w:szCs w:val="20"/>
              </w:rPr>
              <w:t>Spivey’s Cor. Knockouts</w:t>
            </w:r>
          </w:p>
        </w:tc>
        <w:tc>
          <w:tcPr>
            <w:tcW w:w="2448" w:type="dxa"/>
            <w:tcBorders>
              <w:left w:val="single" w:sz="4" w:space="0" w:color="auto"/>
              <w:right w:val="single" w:sz="4" w:space="0" w:color="auto"/>
            </w:tcBorders>
          </w:tcPr>
          <w:p w:rsidR="000A54F5" w:rsidRPr="000F18EF" w:rsidRDefault="000A54F5" w:rsidP="00CB31B0">
            <w:pPr>
              <w:jc w:val="center"/>
              <w:rPr>
                <w:rFonts w:ascii="Arial" w:hAnsi="Arial" w:cs="Arial"/>
                <w:sz w:val="20"/>
                <w:szCs w:val="20"/>
              </w:rPr>
            </w:pPr>
            <w:r w:rsidRPr="000F18EF">
              <w:rPr>
                <w:rFonts w:ascii="Arial" w:hAnsi="Arial" w:cs="Arial"/>
                <w:sz w:val="20"/>
                <w:szCs w:val="20"/>
              </w:rPr>
              <w:t>Spivey’s Cor. Knockouts</w:t>
            </w:r>
          </w:p>
        </w:tc>
        <w:tc>
          <w:tcPr>
            <w:tcW w:w="2448" w:type="dxa"/>
            <w:tcBorders>
              <w:left w:val="single" w:sz="4" w:space="0" w:color="auto"/>
              <w:right w:val="single" w:sz="4" w:space="0" w:color="auto"/>
            </w:tcBorders>
          </w:tcPr>
          <w:p w:rsidR="000A54F5" w:rsidRPr="00C81324" w:rsidRDefault="000A54F5" w:rsidP="0057349B">
            <w:pPr>
              <w:pStyle w:val="Heading4"/>
              <w:rPr>
                <w:i w:val="0"/>
              </w:rPr>
            </w:pPr>
          </w:p>
        </w:tc>
      </w:tr>
      <w:tr w:rsidR="000A54F5" w:rsidTr="0057349B">
        <w:tc>
          <w:tcPr>
            <w:tcW w:w="2448" w:type="dxa"/>
            <w:tcBorders>
              <w:left w:val="single" w:sz="4" w:space="0" w:color="auto"/>
              <w:right w:val="single" w:sz="4" w:space="0" w:color="auto"/>
            </w:tcBorders>
          </w:tcPr>
          <w:p w:rsidR="000A54F5" w:rsidRPr="000F18EF" w:rsidRDefault="000A54F5" w:rsidP="0057349B">
            <w:pPr>
              <w:jc w:val="center"/>
              <w:rPr>
                <w:rFonts w:ascii="Arial" w:hAnsi="Arial" w:cs="Arial"/>
                <w:sz w:val="20"/>
              </w:rPr>
            </w:pPr>
            <w:r w:rsidRPr="000F18EF">
              <w:rPr>
                <w:rFonts w:ascii="Arial" w:hAnsi="Arial" w:cs="Arial"/>
                <w:sz w:val="20"/>
              </w:rPr>
              <w:t>Durham Drive-</w:t>
            </w:r>
            <w:proofErr w:type="spellStart"/>
            <w:r w:rsidRPr="000F18EF">
              <w:rPr>
                <w:rFonts w:ascii="Arial" w:hAnsi="Arial" w:cs="Arial"/>
                <w:sz w:val="20"/>
              </w:rPr>
              <w:t>bys</w:t>
            </w:r>
            <w:proofErr w:type="spellEnd"/>
          </w:p>
        </w:tc>
        <w:tc>
          <w:tcPr>
            <w:tcW w:w="2448" w:type="dxa"/>
            <w:tcBorders>
              <w:left w:val="single" w:sz="4" w:space="0" w:color="auto"/>
              <w:right w:val="single" w:sz="4" w:space="0" w:color="auto"/>
            </w:tcBorders>
          </w:tcPr>
          <w:p w:rsidR="000A54F5" w:rsidRPr="000F18EF" w:rsidRDefault="000A54F5" w:rsidP="00B3796D">
            <w:pPr>
              <w:jc w:val="center"/>
              <w:rPr>
                <w:rFonts w:ascii="Arial" w:hAnsi="Arial" w:cs="Arial"/>
                <w:sz w:val="20"/>
              </w:rPr>
            </w:pPr>
            <w:r w:rsidRPr="000F18EF">
              <w:rPr>
                <w:rFonts w:ascii="Arial" w:hAnsi="Arial" w:cs="Arial"/>
                <w:sz w:val="20"/>
              </w:rPr>
              <w:t>Durham Drive-</w:t>
            </w:r>
            <w:proofErr w:type="spellStart"/>
            <w:r w:rsidRPr="000F18EF">
              <w:rPr>
                <w:rFonts w:ascii="Arial" w:hAnsi="Arial" w:cs="Arial"/>
                <w:sz w:val="20"/>
              </w:rPr>
              <w:t>bys</w:t>
            </w:r>
            <w:proofErr w:type="spellEnd"/>
          </w:p>
        </w:tc>
        <w:tc>
          <w:tcPr>
            <w:tcW w:w="2448" w:type="dxa"/>
            <w:tcBorders>
              <w:left w:val="single" w:sz="4" w:space="0" w:color="auto"/>
              <w:right w:val="single" w:sz="4" w:space="0" w:color="auto"/>
            </w:tcBorders>
          </w:tcPr>
          <w:p w:rsidR="000A54F5" w:rsidRPr="000F18EF" w:rsidRDefault="000A54F5" w:rsidP="00CB31B0">
            <w:pPr>
              <w:jc w:val="center"/>
              <w:rPr>
                <w:rFonts w:ascii="Arial" w:hAnsi="Arial" w:cs="Arial"/>
                <w:sz w:val="20"/>
              </w:rPr>
            </w:pPr>
            <w:r w:rsidRPr="000F18EF">
              <w:rPr>
                <w:rFonts w:ascii="Arial" w:hAnsi="Arial" w:cs="Arial"/>
                <w:sz w:val="20"/>
              </w:rPr>
              <w:t>Durham Drive-</w:t>
            </w:r>
            <w:proofErr w:type="spellStart"/>
            <w:r w:rsidRPr="000F18EF">
              <w:rPr>
                <w:rFonts w:ascii="Arial" w:hAnsi="Arial" w:cs="Arial"/>
                <w:sz w:val="20"/>
              </w:rPr>
              <w:t>bys</w:t>
            </w:r>
            <w:proofErr w:type="spellEnd"/>
          </w:p>
        </w:tc>
        <w:tc>
          <w:tcPr>
            <w:tcW w:w="2448" w:type="dxa"/>
            <w:tcBorders>
              <w:left w:val="single" w:sz="4" w:space="0" w:color="auto"/>
              <w:right w:val="single" w:sz="4" w:space="0" w:color="auto"/>
            </w:tcBorders>
          </w:tcPr>
          <w:p w:rsidR="000A54F5" w:rsidRPr="00C81324" w:rsidRDefault="000A54F5" w:rsidP="0057349B">
            <w:pPr>
              <w:pStyle w:val="Heading4"/>
              <w:rPr>
                <w:i w:val="0"/>
              </w:rPr>
            </w:pPr>
          </w:p>
        </w:tc>
      </w:tr>
      <w:tr w:rsidR="000A54F5" w:rsidTr="0057349B">
        <w:tc>
          <w:tcPr>
            <w:tcW w:w="2448" w:type="dxa"/>
            <w:tcBorders>
              <w:left w:val="single" w:sz="4" w:space="0" w:color="auto"/>
              <w:bottom w:val="single" w:sz="4" w:space="0" w:color="auto"/>
              <w:right w:val="single" w:sz="4" w:space="0" w:color="auto"/>
            </w:tcBorders>
          </w:tcPr>
          <w:p w:rsidR="000A54F5" w:rsidRPr="00C81324" w:rsidRDefault="000A54F5" w:rsidP="0057349B">
            <w:pPr>
              <w:jc w:val="center"/>
              <w:rPr>
                <w:rFonts w:ascii="Arial" w:hAnsi="Arial" w:cs="Arial"/>
                <w:i/>
                <w:sz w:val="20"/>
              </w:rPr>
            </w:pPr>
            <w:proofErr w:type="spellStart"/>
            <w:r w:rsidRPr="00C81324">
              <w:rPr>
                <w:rFonts w:ascii="Arial" w:hAnsi="Arial" w:cs="Arial"/>
                <w:i/>
                <w:sz w:val="20"/>
              </w:rPr>
              <w:t>Mauer</w:t>
            </w:r>
            <w:proofErr w:type="spellEnd"/>
            <w:r w:rsidRPr="00C81324">
              <w:rPr>
                <w:rFonts w:ascii="Arial" w:hAnsi="Arial" w:cs="Arial"/>
                <w:i/>
                <w:sz w:val="20"/>
              </w:rPr>
              <w:t xml:space="preserve"> Patch Kids</w:t>
            </w:r>
          </w:p>
        </w:tc>
        <w:tc>
          <w:tcPr>
            <w:tcW w:w="2448" w:type="dxa"/>
            <w:tcBorders>
              <w:left w:val="single" w:sz="4" w:space="0" w:color="auto"/>
              <w:bottom w:val="single" w:sz="4" w:space="0" w:color="auto"/>
              <w:right w:val="single" w:sz="4" w:space="0" w:color="auto"/>
            </w:tcBorders>
          </w:tcPr>
          <w:p w:rsidR="000A54F5" w:rsidRPr="00426021" w:rsidRDefault="000A54F5" w:rsidP="00B3796D">
            <w:pPr>
              <w:jc w:val="center"/>
              <w:rPr>
                <w:rFonts w:ascii="Arial" w:hAnsi="Arial" w:cs="Arial"/>
                <w:sz w:val="20"/>
              </w:rPr>
            </w:pPr>
            <w:proofErr w:type="spellStart"/>
            <w:r w:rsidRPr="00426021">
              <w:rPr>
                <w:rFonts w:ascii="Arial" w:hAnsi="Arial" w:cs="Arial"/>
                <w:sz w:val="20"/>
              </w:rPr>
              <w:t>Mauer</w:t>
            </w:r>
            <w:proofErr w:type="spellEnd"/>
            <w:r w:rsidRPr="00426021">
              <w:rPr>
                <w:rFonts w:ascii="Arial" w:hAnsi="Arial" w:cs="Arial"/>
                <w:sz w:val="20"/>
              </w:rPr>
              <w:t xml:space="preserve"> Patch Kids</w:t>
            </w:r>
          </w:p>
        </w:tc>
        <w:tc>
          <w:tcPr>
            <w:tcW w:w="2448" w:type="dxa"/>
            <w:tcBorders>
              <w:left w:val="single" w:sz="4" w:space="0" w:color="auto"/>
              <w:bottom w:val="single" w:sz="4" w:space="0" w:color="auto"/>
              <w:right w:val="single" w:sz="4" w:space="0" w:color="auto"/>
            </w:tcBorders>
          </w:tcPr>
          <w:p w:rsidR="000A54F5" w:rsidRPr="00426021" w:rsidRDefault="000A54F5" w:rsidP="00CB31B0">
            <w:pPr>
              <w:jc w:val="center"/>
              <w:rPr>
                <w:rFonts w:ascii="Arial" w:hAnsi="Arial" w:cs="Arial"/>
                <w:sz w:val="20"/>
              </w:rPr>
            </w:pPr>
            <w:proofErr w:type="spellStart"/>
            <w:r w:rsidRPr="00426021">
              <w:rPr>
                <w:rFonts w:ascii="Arial" w:hAnsi="Arial" w:cs="Arial"/>
                <w:sz w:val="20"/>
              </w:rPr>
              <w:t>Mauer</w:t>
            </w:r>
            <w:proofErr w:type="spellEnd"/>
            <w:r w:rsidRPr="00426021">
              <w:rPr>
                <w:rFonts w:ascii="Arial" w:hAnsi="Arial" w:cs="Arial"/>
                <w:sz w:val="20"/>
              </w:rPr>
              <w:t xml:space="preserve"> Patch Kids</w:t>
            </w:r>
          </w:p>
        </w:tc>
        <w:tc>
          <w:tcPr>
            <w:tcW w:w="2448" w:type="dxa"/>
            <w:tcBorders>
              <w:left w:val="single" w:sz="4" w:space="0" w:color="auto"/>
              <w:bottom w:val="single" w:sz="4" w:space="0" w:color="auto"/>
              <w:right w:val="single" w:sz="4" w:space="0" w:color="auto"/>
            </w:tcBorders>
          </w:tcPr>
          <w:p w:rsidR="000A54F5" w:rsidRPr="00C81324" w:rsidRDefault="000A54F5" w:rsidP="0057349B">
            <w:pPr>
              <w:jc w:val="center"/>
              <w:rPr>
                <w:rFonts w:ascii="Arial" w:hAnsi="Arial" w:cs="Arial"/>
                <w:iCs/>
                <w:sz w:val="20"/>
              </w:rPr>
            </w:pPr>
          </w:p>
        </w:tc>
      </w:tr>
    </w:tbl>
    <w:p w:rsidR="000F18EF" w:rsidRDefault="000F18EF" w:rsidP="008373F2"/>
    <w:p w:rsidR="00BD5663" w:rsidRPr="00BD5663" w:rsidRDefault="008373F2" w:rsidP="008373F2">
      <w:pPr>
        <w:rPr>
          <w:i/>
          <w:iCs/>
          <w:sz w:val="20"/>
        </w:rPr>
      </w:pPr>
      <w:r>
        <w:rPr>
          <w:i/>
          <w:iCs/>
          <w:sz w:val="20"/>
        </w:rPr>
        <w:t>* Hosted or co-hosted league draft</w:t>
      </w:r>
    </w:p>
    <w:p w:rsidR="00A83E51" w:rsidRDefault="00A83E51" w:rsidP="00A83E51">
      <w:pPr>
        <w:pStyle w:val="BodyText"/>
        <w:rPr>
          <w:sz w:val="24"/>
        </w:rPr>
      </w:pPr>
    </w:p>
    <w:p w:rsidR="00226CF2" w:rsidRDefault="00226CF2">
      <w:pPr>
        <w:rPr>
          <w:rFonts w:ascii="Arial" w:hAnsi="Arial" w:cs="Arial"/>
        </w:rPr>
      </w:pPr>
      <w:r>
        <w:br w:type="page"/>
      </w:r>
    </w:p>
    <w:p w:rsidR="00BD5663" w:rsidRDefault="00391CB8" w:rsidP="00A83E51">
      <w:pPr>
        <w:pStyle w:val="BodyText"/>
        <w:numPr>
          <w:ilvl w:val="1"/>
          <w:numId w:val="9"/>
        </w:numPr>
        <w:rPr>
          <w:sz w:val="24"/>
        </w:rPr>
      </w:pPr>
      <w:r>
        <w:rPr>
          <w:sz w:val="24"/>
        </w:rPr>
        <w:lastRenderedPageBreak/>
        <w:t>Franchise</w:t>
      </w:r>
      <w:r w:rsidR="005844B2">
        <w:rPr>
          <w:sz w:val="24"/>
        </w:rPr>
        <w:t xml:space="preserve"> Graveyard</w:t>
      </w:r>
    </w:p>
    <w:p w:rsidR="00BD5663" w:rsidRDefault="00BD5663" w:rsidP="00BD5663">
      <w:pPr>
        <w:pStyle w:val="BodyText"/>
        <w:rPr>
          <w:sz w:val="24"/>
        </w:rPr>
      </w:pPr>
    </w:p>
    <w:tbl>
      <w:tblPr>
        <w:tblStyle w:val="TableGrid"/>
        <w:tblW w:w="10260" w:type="dxa"/>
        <w:tblInd w:w="-432" w:type="dxa"/>
        <w:tblLook w:val="04A0" w:firstRow="1" w:lastRow="0" w:firstColumn="1" w:lastColumn="0" w:noHBand="0" w:noVBand="1"/>
      </w:tblPr>
      <w:tblGrid>
        <w:gridCol w:w="3690"/>
        <w:gridCol w:w="3060"/>
        <w:gridCol w:w="3510"/>
      </w:tblGrid>
      <w:tr w:rsidR="008B2236" w:rsidRPr="00226CF2" w:rsidTr="00226CF2">
        <w:tc>
          <w:tcPr>
            <w:tcW w:w="3690" w:type="dxa"/>
            <w:shd w:val="clear" w:color="auto" w:fill="F2F2F2" w:themeFill="background1" w:themeFillShade="F2"/>
          </w:tcPr>
          <w:p w:rsidR="008B2236" w:rsidRPr="00226CF2" w:rsidRDefault="008B2236" w:rsidP="005844B2">
            <w:pPr>
              <w:pStyle w:val="BodyText"/>
              <w:jc w:val="center"/>
              <w:rPr>
                <w:b/>
                <w:szCs w:val="20"/>
              </w:rPr>
            </w:pPr>
            <w:r w:rsidRPr="00226CF2">
              <w:rPr>
                <w:b/>
                <w:szCs w:val="20"/>
              </w:rPr>
              <w:t>Team</w:t>
            </w:r>
            <w:r w:rsidR="00522174">
              <w:rPr>
                <w:b/>
                <w:szCs w:val="20"/>
              </w:rPr>
              <w:t xml:space="preserve"> Name</w:t>
            </w:r>
          </w:p>
        </w:tc>
        <w:tc>
          <w:tcPr>
            <w:tcW w:w="3060" w:type="dxa"/>
            <w:shd w:val="clear" w:color="auto" w:fill="F2F2F2" w:themeFill="background1" w:themeFillShade="F2"/>
          </w:tcPr>
          <w:p w:rsidR="008B2236" w:rsidRPr="00226CF2" w:rsidRDefault="008B2236" w:rsidP="005844B2">
            <w:pPr>
              <w:pStyle w:val="BodyText"/>
              <w:jc w:val="center"/>
              <w:rPr>
                <w:b/>
                <w:szCs w:val="20"/>
              </w:rPr>
            </w:pPr>
            <w:r w:rsidRPr="00226CF2">
              <w:rPr>
                <w:b/>
                <w:szCs w:val="20"/>
              </w:rPr>
              <w:t>Owner</w:t>
            </w:r>
            <w:r w:rsidR="00522174">
              <w:rPr>
                <w:b/>
                <w:szCs w:val="20"/>
              </w:rPr>
              <w:t>(s)</w:t>
            </w:r>
          </w:p>
        </w:tc>
        <w:tc>
          <w:tcPr>
            <w:tcW w:w="3510" w:type="dxa"/>
            <w:shd w:val="clear" w:color="auto" w:fill="F2F2F2" w:themeFill="background1" w:themeFillShade="F2"/>
          </w:tcPr>
          <w:p w:rsidR="008B2236" w:rsidRPr="00226CF2" w:rsidRDefault="008B2236" w:rsidP="00244C79">
            <w:pPr>
              <w:pStyle w:val="BodyText"/>
              <w:jc w:val="center"/>
              <w:rPr>
                <w:b/>
                <w:szCs w:val="20"/>
              </w:rPr>
            </w:pPr>
            <w:r w:rsidRPr="00226CF2">
              <w:rPr>
                <w:b/>
                <w:szCs w:val="20"/>
              </w:rPr>
              <w:t>Years</w:t>
            </w:r>
          </w:p>
        </w:tc>
      </w:tr>
      <w:tr w:rsidR="008B2236" w:rsidTr="00226CF2">
        <w:tc>
          <w:tcPr>
            <w:tcW w:w="3690" w:type="dxa"/>
          </w:tcPr>
          <w:p w:rsidR="008B2236" w:rsidRPr="00226CF2" w:rsidRDefault="008B2236" w:rsidP="00B31D64">
            <w:pPr>
              <w:pStyle w:val="BodyText"/>
              <w:rPr>
                <w:szCs w:val="20"/>
              </w:rPr>
            </w:pPr>
            <w:r w:rsidRPr="00226CF2">
              <w:rPr>
                <w:szCs w:val="20"/>
              </w:rPr>
              <w:t>Tampico Trauma</w:t>
            </w:r>
          </w:p>
        </w:tc>
        <w:tc>
          <w:tcPr>
            <w:tcW w:w="3060" w:type="dxa"/>
          </w:tcPr>
          <w:p w:rsidR="008B2236" w:rsidRPr="00226CF2" w:rsidRDefault="008B2236" w:rsidP="00BD5663">
            <w:pPr>
              <w:pStyle w:val="BodyText"/>
              <w:rPr>
                <w:szCs w:val="20"/>
              </w:rPr>
            </w:pPr>
            <w:r w:rsidRPr="00226CF2">
              <w:rPr>
                <w:szCs w:val="20"/>
              </w:rPr>
              <w:t>Clay Lowman</w:t>
            </w:r>
          </w:p>
        </w:tc>
        <w:tc>
          <w:tcPr>
            <w:tcW w:w="3510" w:type="dxa"/>
          </w:tcPr>
          <w:p w:rsidR="008B2236" w:rsidRPr="00226CF2" w:rsidRDefault="008B2236" w:rsidP="0053080E">
            <w:pPr>
              <w:pStyle w:val="BodyText"/>
              <w:rPr>
                <w:szCs w:val="20"/>
              </w:rPr>
            </w:pPr>
            <w:r w:rsidRPr="00226CF2">
              <w:rPr>
                <w:szCs w:val="20"/>
              </w:rPr>
              <w:t>1994-1999</w:t>
            </w:r>
          </w:p>
        </w:tc>
      </w:tr>
      <w:tr w:rsidR="008B2236" w:rsidTr="00226CF2">
        <w:tc>
          <w:tcPr>
            <w:tcW w:w="3690" w:type="dxa"/>
          </w:tcPr>
          <w:p w:rsidR="008B2236" w:rsidRPr="00226CF2" w:rsidRDefault="008B2236" w:rsidP="00B31D64">
            <w:pPr>
              <w:pStyle w:val="BodyText"/>
              <w:rPr>
                <w:szCs w:val="20"/>
              </w:rPr>
            </w:pPr>
            <w:r w:rsidRPr="00226CF2">
              <w:rPr>
                <w:szCs w:val="20"/>
              </w:rPr>
              <w:t>Grim Reapers</w:t>
            </w:r>
          </w:p>
        </w:tc>
        <w:tc>
          <w:tcPr>
            <w:tcW w:w="3060" w:type="dxa"/>
          </w:tcPr>
          <w:p w:rsidR="008B2236" w:rsidRPr="00226CF2" w:rsidRDefault="008B2236" w:rsidP="005844B2">
            <w:pPr>
              <w:pStyle w:val="BodyText"/>
              <w:rPr>
                <w:szCs w:val="20"/>
              </w:rPr>
            </w:pPr>
            <w:r w:rsidRPr="00226CF2">
              <w:rPr>
                <w:szCs w:val="20"/>
              </w:rPr>
              <w:t>Ernest Shephard</w:t>
            </w:r>
          </w:p>
        </w:tc>
        <w:tc>
          <w:tcPr>
            <w:tcW w:w="3510" w:type="dxa"/>
          </w:tcPr>
          <w:p w:rsidR="008B2236" w:rsidRPr="00226CF2" w:rsidRDefault="008B2236" w:rsidP="00BD5663">
            <w:pPr>
              <w:pStyle w:val="BodyText"/>
              <w:rPr>
                <w:szCs w:val="20"/>
              </w:rPr>
            </w:pPr>
            <w:r w:rsidRPr="00226CF2">
              <w:rPr>
                <w:szCs w:val="20"/>
              </w:rPr>
              <w:t>2002</w:t>
            </w:r>
          </w:p>
        </w:tc>
      </w:tr>
      <w:tr w:rsidR="008B2236" w:rsidTr="00226CF2">
        <w:tc>
          <w:tcPr>
            <w:tcW w:w="3690" w:type="dxa"/>
          </w:tcPr>
          <w:p w:rsidR="008B2236" w:rsidRPr="00226CF2" w:rsidRDefault="008B2236" w:rsidP="00B31D64">
            <w:pPr>
              <w:pStyle w:val="BodyText"/>
              <w:rPr>
                <w:szCs w:val="20"/>
              </w:rPr>
            </w:pPr>
            <w:r w:rsidRPr="00226CF2">
              <w:rPr>
                <w:szCs w:val="20"/>
              </w:rPr>
              <w:t>Comeback Johnnies</w:t>
            </w:r>
          </w:p>
        </w:tc>
        <w:tc>
          <w:tcPr>
            <w:tcW w:w="3060" w:type="dxa"/>
          </w:tcPr>
          <w:p w:rsidR="008B2236" w:rsidRPr="00226CF2" w:rsidRDefault="008B2236" w:rsidP="00BD5663">
            <w:pPr>
              <w:pStyle w:val="BodyText"/>
              <w:rPr>
                <w:szCs w:val="20"/>
              </w:rPr>
            </w:pPr>
            <w:r w:rsidRPr="00226CF2">
              <w:rPr>
                <w:szCs w:val="20"/>
              </w:rPr>
              <w:t>Jeff Kranich</w:t>
            </w:r>
          </w:p>
        </w:tc>
        <w:tc>
          <w:tcPr>
            <w:tcW w:w="3510" w:type="dxa"/>
          </w:tcPr>
          <w:p w:rsidR="008B2236" w:rsidRPr="00226CF2" w:rsidRDefault="00875F92" w:rsidP="00BD5663">
            <w:pPr>
              <w:pStyle w:val="BodyText"/>
              <w:rPr>
                <w:szCs w:val="20"/>
              </w:rPr>
            </w:pPr>
            <w:r>
              <w:rPr>
                <w:noProof/>
                <w:szCs w:val="20"/>
              </w:rPr>
              <w:drawing>
                <wp:anchor distT="0" distB="0" distL="114300" distR="114300" simplePos="0" relativeHeight="251658240" behindDoc="1" locked="0" layoutInCell="1" allowOverlap="1">
                  <wp:simplePos x="0" y="0"/>
                  <wp:positionH relativeFrom="column">
                    <wp:posOffset>712470</wp:posOffset>
                  </wp:positionH>
                  <wp:positionV relativeFrom="paragraph">
                    <wp:posOffset>52070</wp:posOffset>
                  </wp:positionV>
                  <wp:extent cx="1304925" cy="904875"/>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04925" cy="904875"/>
                          </a:xfrm>
                          <a:prstGeom prst="rect">
                            <a:avLst/>
                          </a:prstGeom>
                          <a:noFill/>
                          <a:ln w="9525">
                            <a:noFill/>
                            <a:miter lim="800000"/>
                            <a:headEnd/>
                            <a:tailEnd/>
                          </a:ln>
                        </pic:spPr>
                      </pic:pic>
                    </a:graphicData>
                  </a:graphic>
                </wp:anchor>
              </w:drawing>
            </w:r>
            <w:r w:rsidR="008B2236" w:rsidRPr="00226CF2">
              <w:rPr>
                <w:szCs w:val="20"/>
              </w:rPr>
              <w:t>1997-1999</w:t>
            </w:r>
          </w:p>
        </w:tc>
      </w:tr>
      <w:tr w:rsidR="008B2236" w:rsidTr="00226CF2">
        <w:tc>
          <w:tcPr>
            <w:tcW w:w="3690" w:type="dxa"/>
          </w:tcPr>
          <w:p w:rsidR="008B2236" w:rsidRPr="00226CF2" w:rsidRDefault="008B2236" w:rsidP="00B31D64">
            <w:pPr>
              <w:pStyle w:val="BodyText"/>
              <w:rPr>
                <w:i/>
                <w:color w:val="FF0000"/>
                <w:szCs w:val="20"/>
              </w:rPr>
            </w:pPr>
            <w:r w:rsidRPr="00226CF2">
              <w:rPr>
                <w:i/>
                <w:color w:val="FF0000"/>
                <w:szCs w:val="20"/>
              </w:rPr>
              <w:t>?</w:t>
            </w:r>
          </w:p>
          <w:p w:rsidR="008B2236" w:rsidRPr="00226CF2" w:rsidRDefault="008B2236" w:rsidP="00B31D64">
            <w:pPr>
              <w:pStyle w:val="BodyText"/>
              <w:rPr>
                <w:szCs w:val="20"/>
              </w:rPr>
            </w:pPr>
            <w:r w:rsidRPr="00226CF2">
              <w:rPr>
                <w:szCs w:val="20"/>
              </w:rPr>
              <w:t>Silver Creek Scull Crushers</w:t>
            </w:r>
          </w:p>
        </w:tc>
        <w:tc>
          <w:tcPr>
            <w:tcW w:w="3060" w:type="dxa"/>
          </w:tcPr>
          <w:p w:rsidR="008B2236" w:rsidRPr="00226CF2" w:rsidRDefault="008B2236" w:rsidP="00BD5663">
            <w:pPr>
              <w:pStyle w:val="BodyText"/>
              <w:rPr>
                <w:szCs w:val="20"/>
              </w:rPr>
            </w:pPr>
            <w:r w:rsidRPr="00226CF2">
              <w:rPr>
                <w:szCs w:val="20"/>
              </w:rPr>
              <w:t>Ricky Thomas</w:t>
            </w:r>
          </w:p>
        </w:tc>
        <w:tc>
          <w:tcPr>
            <w:tcW w:w="3510" w:type="dxa"/>
          </w:tcPr>
          <w:p w:rsidR="008B2236" w:rsidRPr="00226CF2" w:rsidRDefault="008B2236" w:rsidP="008B2236">
            <w:pPr>
              <w:pStyle w:val="BodyText"/>
              <w:rPr>
                <w:szCs w:val="20"/>
              </w:rPr>
            </w:pPr>
            <w:r w:rsidRPr="00226CF2">
              <w:rPr>
                <w:szCs w:val="20"/>
              </w:rPr>
              <w:t>1994</w:t>
            </w:r>
          </w:p>
          <w:p w:rsidR="008B2236" w:rsidRPr="00226CF2" w:rsidRDefault="008B2236" w:rsidP="008B2236">
            <w:pPr>
              <w:pStyle w:val="BodyText"/>
              <w:rPr>
                <w:szCs w:val="20"/>
              </w:rPr>
            </w:pPr>
            <w:r w:rsidRPr="00226CF2">
              <w:rPr>
                <w:szCs w:val="20"/>
              </w:rPr>
              <w:t>2000-2002</w:t>
            </w:r>
          </w:p>
        </w:tc>
      </w:tr>
      <w:tr w:rsidR="008B2236" w:rsidTr="00226CF2">
        <w:tc>
          <w:tcPr>
            <w:tcW w:w="3690" w:type="dxa"/>
          </w:tcPr>
          <w:p w:rsidR="008B2236" w:rsidRPr="00226CF2" w:rsidRDefault="008B2236" w:rsidP="00B31D64">
            <w:pPr>
              <w:pStyle w:val="BodyText"/>
              <w:rPr>
                <w:szCs w:val="20"/>
              </w:rPr>
            </w:pPr>
            <w:r w:rsidRPr="00226CF2">
              <w:rPr>
                <w:szCs w:val="20"/>
              </w:rPr>
              <w:t>Camel Toes</w:t>
            </w:r>
          </w:p>
        </w:tc>
        <w:tc>
          <w:tcPr>
            <w:tcW w:w="3060" w:type="dxa"/>
          </w:tcPr>
          <w:p w:rsidR="008B2236" w:rsidRPr="00226CF2" w:rsidRDefault="008B2236" w:rsidP="00BD5663">
            <w:pPr>
              <w:pStyle w:val="BodyText"/>
              <w:rPr>
                <w:i/>
                <w:color w:val="FF0000"/>
                <w:szCs w:val="20"/>
              </w:rPr>
            </w:pPr>
            <w:r w:rsidRPr="00226CF2">
              <w:rPr>
                <w:i/>
                <w:color w:val="FF0000"/>
                <w:szCs w:val="20"/>
              </w:rPr>
              <w:t>?</w:t>
            </w:r>
          </w:p>
        </w:tc>
        <w:tc>
          <w:tcPr>
            <w:tcW w:w="3510" w:type="dxa"/>
          </w:tcPr>
          <w:p w:rsidR="008B2236" w:rsidRPr="00226CF2" w:rsidRDefault="008B2236" w:rsidP="00BD5663">
            <w:pPr>
              <w:pStyle w:val="BodyText"/>
              <w:rPr>
                <w:szCs w:val="20"/>
              </w:rPr>
            </w:pPr>
            <w:r w:rsidRPr="00226CF2">
              <w:rPr>
                <w:szCs w:val="20"/>
              </w:rPr>
              <w:t>1995</w:t>
            </w:r>
          </w:p>
        </w:tc>
      </w:tr>
      <w:tr w:rsidR="008B2236" w:rsidTr="00226CF2">
        <w:tc>
          <w:tcPr>
            <w:tcW w:w="3690" w:type="dxa"/>
          </w:tcPr>
          <w:p w:rsidR="008B2236" w:rsidRPr="00226CF2" w:rsidRDefault="008B2236" w:rsidP="00B31D64">
            <w:pPr>
              <w:pStyle w:val="BodyText"/>
              <w:rPr>
                <w:szCs w:val="20"/>
              </w:rPr>
            </w:pPr>
            <w:proofErr w:type="spellStart"/>
            <w:r w:rsidRPr="00226CF2">
              <w:rPr>
                <w:szCs w:val="20"/>
              </w:rPr>
              <w:t>Gameball</w:t>
            </w:r>
            <w:proofErr w:type="spellEnd"/>
            <w:r w:rsidRPr="00226CF2">
              <w:rPr>
                <w:szCs w:val="20"/>
              </w:rPr>
              <w:t xml:space="preserve"> Boys</w:t>
            </w:r>
          </w:p>
          <w:p w:rsidR="008B2236" w:rsidRPr="00226CF2" w:rsidRDefault="008B2236" w:rsidP="00B31D64">
            <w:pPr>
              <w:pStyle w:val="BodyText"/>
              <w:rPr>
                <w:szCs w:val="20"/>
              </w:rPr>
            </w:pPr>
            <w:r w:rsidRPr="00226CF2">
              <w:rPr>
                <w:szCs w:val="20"/>
              </w:rPr>
              <w:t>Kalamazoo Green Knights</w:t>
            </w:r>
          </w:p>
        </w:tc>
        <w:tc>
          <w:tcPr>
            <w:tcW w:w="3060" w:type="dxa"/>
          </w:tcPr>
          <w:p w:rsidR="008B2236" w:rsidRPr="00226CF2" w:rsidRDefault="008B2236" w:rsidP="00BD5663">
            <w:pPr>
              <w:pStyle w:val="BodyText"/>
              <w:rPr>
                <w:szCs w:val="20"/>
              </w:rPr>
            </w:pPr>
            <w:r w:rsidRPr="00226CF2">
              <w:rPr>
                <w:szCs w:val="20"/>
              </w:rPr>
              <w:t>Bruce King</w:t>
            </w:r>
          </w:p>
          <w:p w:rsidR="008B2236" w:rsidRPr="00226CF2" w:rsidRDefault="008B2236" w:rsidP="00BD5663">
            <w:pPr>
              <w:pStyle w:val="BodyText"/>
              <w:rPr>
                <w:szCs w:val="20"/>
              </w:rPr>
            </w:pPr>
            <w:r w:rsidRPr="00226CF2">
              <w:rPr>
                <w:szCs w:val="20"/>
              </w:rPr>
              <w:t>Zack Kirby</w:t>
            </w:r>
          </w:p>
        </w:tc>
        <w:tc>
          <w:tcPr>
            <w:tcW w:w="3510" w:type="dxa"/>
          </w:tcPr>
          <w:p w:rsidR="008B2236" w:rsidRPr="00226CF2" w:rsidRDefault="008B2236" w:rsidP="00BD5663">
            <w:pPr>
              <w:pStyle w:val="BodyText"/>
              <w:rPr>
                <w:szCs w:val="20"/>
              </w:rPr>
            </w:pPr>
            <w:r w:rsidRPr="00226CF2">
              <w:rPr>
                <w:szCs w:val="20"/>
              </w:rPr>
              <w:t>1995</w:t>
            </w:r>
          </w:p>
          <w:p w:rsidR="008B2236" w:rsidRPr="00226CF2" w:rsidRDefault="008B2236" w:rsidP="00BD5663">
            <w:pPr>
              <w:pStyle w:val="BodyText"/>
              <w:rPr>
                <w:szCs w:val="20"/>
              </w:rPr>
            </w:pPr>
            <w:r w:rsidRPr="00226CF2">
              <w:rPr>
                <w:szCs w:val="20"/>
              </w:rPr>
              <w:t>1996-2006</w:t>
            </w:r>
          </w:p>
        </w:tc>
      </w:tr>
      <w:tr w:rsidR="008B2236" w:rsidTr="00226CF2">
        <w:tc>
          <w:tcPr>
            <w:tcW w:w="3690" w:type="dxa"/>
          </w:tcPr>
          <w:p w:rsidR="008B2236" w:rsidRPr="00226CF2" w:rsidRDefault="008B2236" w:rsidP="00B31D64">
            <w:pPr>
              <w:pStyle w:val="BodyText"/>
              <w:rPr>
                <w:szCs w:val="20"/>
              </w:rPr>
            </w:pPr>
            <w:r w:rsidRPr="00226CF2">
              <w:rPr>
                <w:szCs w:val="20"/>
              </w:rPr>
              <w:t>Clemmons Cougars</w:t>
            </w:r>
          </w:p>
        </w:tc>
        <w:tc>
          <w:tcPr>
            <w:tcW w:w="3060" w:type="dxa"/>
          </w:tcPr>
          <w:p w:rsidR="008B2236" w:rsidRPr="00226CF2" w:rsidRDefault="008B2236" w:rsidP="00BD5663">
            <w:pPr>
              <w:pStyle w:val="BodyText"/>
              <w:rPr>
                <w:szCs w:val="20"/>
              </w:rPr>
            </w:pPr>
            <w:r w:rsidRPr="00226CF2">
              <w:rPr>
                <w:szCs w:val="20"/>
              </w:rPr>
              <w:t>Chuck Scruggs</w:t>
            </w:r>
          </w:p>
        </w:tc>
        <w:tc>
          <w:tcPr>
            <w:tcW w:w="3510" w:type="dxa"/>
          </w:tcPr>
          <w:p w:rsidR="008B2236" w:rsidRPr="00226CF2" w:rsidRDefault="008B2236" w:rsidP="00BD5663">
            <w:pPr>
              <w:pStyle w:val="BodyText"/>
              <w:rPr>
                <w:szCs w:val="20"/>
              </w:rPr>
            </w:pPr>
            <w:r w:rsidRPr="00226CF2">
              <w:rPr>
                <w:szCs w:val="20"/>
              </w:rPr>
              <w:t>1997-2005</w:t>
            </w:r>
          </w:p>
        </w:tc>
      </w:tr>
      <w:tr w:rsidR="008B2236" w:rsidTr="00226CF2">
        <w:tc>
          <w:tcPr>
            <w:tcW w:w="3690" w:type="dxa"/>
          </w:tcPr>
          <w:p w:rsidR="008B2236" w:rsidRPr="00226CF2" w:rsidRDefault="008B2236" w:rsidP="00B31D64">
            <w:pPr>
              <w:pStyle w:val="BodyText"/>
              <w:rPr>
                <w:szCs w:val="20"/>
              </w:rPr>
            </w:pPr>
            <w:r w:rsidRPr="00226CF2">
              <w:rPr>
                <w:szCs w:val="20"/>
              </w:rPr>
              <w:t>Center Grove Firebirds</w:t>
            </w:r>
          </w:p>
        </w:tc>
        <w:tc>
          <w:tcPr>
            <w:tcW w:w="3060" w:type="dxa"/>
          </w:tcPr>
          <w:p w:rsidR="008B2236" w:rsidRPr="00226CF2" w:rsidRDefault="008B2236" w:rsidP="00BD5663">
            <w:pPr>
              <w:pStyle w:val="BodyText"/>
              <w:rPr>
                <w:szCs w:val="20"/>
              </w:rPr>
            </w:pPr>
            <w:r w:rsidRPr="00226CF2">
              <w:rPr>
                <w:szCs w:val="20"/>
              </w:rPr>
              <w:t xml:space="preserve">Alex </w:t>
            </w:r>
            <w:proofErr w:type="spellStart"/>
            <w:r w:rsidRPr="00226CF2">
              <w:rPr>
                <w:szCs w:val="20"/>
              </w:rPr>
              <w:t>Sheek</w:t>
            </w:r>
            <w:proofErr w:type="spellEnd"/>
          </w:p>
        </w:tc>
        <w:tc>
          <w:tcPr>
            <w:tcW w:w="3510" w:type="dxa"/>
          </w:tcPr>
          <w:p w:rsidR="008B2236" w:rsidRPr="00226CF2" w:rsidRDefault="008B2236" w:rsidP="00BD5663">
            <w:pPr>
              <w:pStyle w:val="BodyText"/>
              <w:rPr>
                <w:szCs w:val="20"/>
              </w:rPr>
            </w:pPr>
            <w:r w:rsidRPr="00226CF2">
              <w:rPr>
                <w:szCs w:val="20"/>
              </w:rPr>
              <w:t>2005-2006</w:t>
            </w:r>
          </w:p>
        </w:tc>
      </w:tr>
      <w:tr w:rsidR="008B2236" w:rsidTr="00226CF2">
        <w:tc>
          <w:tcPr>
            <w:tcW w:w="3690" w:type="dxa"/>
          </w:tcPr>
          <w:p w:rsidR="008B2236" w:rsidRPr="00226CF2" w:rsidRDefault="008B2236" w:rsidP="00B31D64">
            <w:pPr>
              <w:pStyle w:val="BodyText"/>
              <w:rPr>
                <w:szCs w:val="20"/>
              </w:rPr>
            </w:pPr>
            <w:proofErr w:type="spellStart"/>
            <w:r w:rsidRPr="00226CF2">
              <w:rPr>
                <w:szCs w:val="20"/>
              </w:rPr>
              <w:t>Longball</w:t>
            </w:r>
            <w:proofErr w:type="spellEnd"/>
            <w:r w:rsidRPr="00226CF2">
              <w:rPr>
                <w:szCs w:val="20"/>
              </w:rPr>
              <w:t xml:space="preserve"> Lobos</w:t>
            </w:r>
          </w:p>
        </w:tc>
        <w:tc>
          <w:tcPr>
            <w:tcW w:w="3060" w:type="dxa"/>
          </w:tcPr>
          <w:p w:rsidR="008B2236" w:rsidRPr="00226CF2" w:rsidRDefault="008B2236" w:rsidP="00BD5663">
            <w:pPr>
              <w:pStyle w:val="BodyText"/>
              <w:rPr>
                <w:szCs w:val="20"/>
              </w:rPr>
            </w:pPr>
            <w:r w:rsidRPr="00226CF2">
              <w:rPr>
                <w:szCs w:val="20"/>
              </w:rPr>
              <w:t>Bo Hobbs</w:t>
            </w:r>
          </w:p>
        </w:tc>
        <w:tc>
          <w:tcPr>
            <w:tcW w:w="3510" w:type="dxa"/>
          </w:tcPr>
          <w:p w:rsidR="008B2236" w:rsidRPr="00226CF2" w:rsidRDefault="008B2236" w:rsidP="00BD5663">
            <w:pPr>
              <w:pStyle w:val="BodyText"/>
              <w:rPr>
                <w:szCs w:val="20"/>
              </w:rPr>
            </w:pPr>
            <w:r w:rsidRPr="00226CF2">
              <w:rPr>
                <w:szCs w:val="20"/>
              </w:rPr>
              <w:t>2000-2001, 2003-2004</w:t>
            </w:r>
          </w:p>
        </w:tc>
      </w:tr>
      <w:tr w:rsidR="008B2236" w:rsidTr="00226CF2">
        <w:tc>
          <w:tcPr>
            <w:tcW w:w="3690" w:type="dxa"/>
          </w:tcPr>
          <w:p w:rsidR="008B2236" w:rsidRPr="00226CF2" w:rsidRDefault="008B2236" w:rsidP="00B31D64">
            <w:pPr>
              <w:pStyle w:val="BodyText"/>
              <w:rPr>
                <w:szCs w:val="20"/>
              </w:rPr>
            </w:pPr>
            <w:r w:rsidRPr="00226CF2">
              <w:rPr>
                <w:szCs w:val="20"/>
              </w:rPr>
              <w:t>Barry’s Big Boys</w:t>
            </w:r>
          </w:p>
        </w:tc>
        <w:tc>
          <w:tcPr>
            <w:tcW w:w="3060" w:type="dxa"/>
          </w:tcPr>
          <w:p w:rsidR="008B2236" w:rsidRPr="00226CF2" w:rsidRDefault="008B2236" w:rsidP="00BD5663">
            <w:pPr>
              <w:pStyle w:val="BodyText"/>
              <w:rPr>
                <w:szCs w:val="20"/>
              </w:rPr>
            </w:pPr>
            <w:r w:rsidRPr="00226CF2">
              <w:rPr>
                <w:szCs w:val="20"/>
              </w:rPr>
              <w:t>Barry Leonard</w:t>
            </w:r>
          </w:p>
        </w:tc>
        <w:tc>
          <w:tcPr>
            <w:tcW w:w="3510" w:type="dxa"/>
          </w:tcPr>
          <w:p w:rsidR="008B2236" w:rsidRPr="00226CF2" w:rsidRDefault="008B2236" w:rsidP="00BD5663">
            <w:pPr>
              <w:pStyle w:val="BodyText"/>
              <w:rPr>
                <w:szCs w:val="20"/>
              </w:rPr>
            </w:pPr>
            <w:r w:rsidRPr="00226CF2">
              <w:rPr>
                <w:szCs w:val="20"/>
              </w:rPr>
              <w:t>1998-1999</w:t>
            </w:r>
          </w:p>
        </w:tc>
      </w:tr>
      <w:tr w:rsidR="008B2236" w:rsidTr="00226CF2">
        <w:tc>
          <w:tcPr>
            <w:tcW w:w="3690" w:type="dxa"/>
          </w:tcPr>
          <w:p w:rsidR="008B2236" w:rsidRPr="00226CF2" w:rsidRDefault="008B2236" w:rsidP="00B31D64">
            <w:pPr>
              <w:pStyle w:val="BodyText"/>
              <w:rPr>
                <w:szCs w:val="20"/>
              </w:rPr>
            </w:pPr>
            <w:r w:rsidRPr="00226CF2">
              <w:rPr>
                <w:szCs w:val="20"/>
              </w:rPr>
              <w:t>Cary Buzzards</w:t>
            </w:r>
          </w:p>
        </w:tc>
        <w:tc>
          <w:tcPr>
            <w:tcW w:w="3060" w:type="dxa"/>
          </w:tcPr>
          <w:p w:rsidR="008B2236" w:rsidRPr="00226CF2" w:rsidRDefault="008B2236" w:rsidP="00BD5663">
            <w:pPr>
              <w:pStyle w:val="BodyText"/>
              <w:rPr>
                <w:szCs w:val="20"/>
              </w:rPr>
            </w:pPr>
            <w:r w:rsidRPr="00226CF2">
              <w:rPr>
                <w:szCs w:val="20"/>
              </w:rPr>
              <w:t>Buzz Long</w:t>
            </w:r>
          </w:p>
        </w:tc>
        <w:tc>
          <w:tcPr>
            <w:tcW w:w="3510" w:type="dxa"/>
          </w:tcPr>
          <w:p w:rsidR="008B2236" w:rsidRPr="00226CF2" w:rsidRDefault="008B2236" w:rsidP="00BD5663">
            <w:pPr>
              <w:pStyle w:val="BodyText"/>
              <w:rPr>
                <w:szCs w:val="20"/>
              </w:rPr>
            </w:pPr>
            <w:r w:rsidRPr="00226CF2">
              <w:rPr>
                <w:szCs w:val="20"/>
              </w:rPr>
              <w:t>1997</w:t>
            </w:r>
          </w:p>
        </w:tc>
      </w:tr>
      <w:tr w:rsidR="008B2236" w:rsidTr="00226CF2">
        <w:tc>
          <w:tcPr>
            <w:tcW w:w="3690" w:type="dxa"/>
          </w:tcPr>
          <w:p w:rsidR="008B2236" w:rsidRPr="00226CF2" w:rsidRDefault="008B2236" w:rsidP="00B31D64">
            <w:pPr>
              <w:pStyle w:val="BodyText"/>
              <w:rPr>
                <w:szCs w:val="20"/>
              </w:rPr>
            </w:pPr>
            <w:r w:rsidRPr="00226CF2">
              <w:rPr>
                <w:szCs w:val="20"/>
              </w:rPr>
              <w:t>Bronx Bombers</w:t>
            </w:r>
          </w:p>
          <w:p w:rsidR="008B2236" w:rsidRPr="00226CF2" w:rsidRDefault="008B2236" w:rsidP="00B31D64">
            <w:pPr>
              <w:pStyle w:val="BodyText"/>
              <w:rPr>
                <w:szCs w:val="20"/>
              </w:rPr>
            </w:pPr>
            <w:proofErr w:type="spellStart"/>
            <w:r w:rsidRPr="00226CF2">
              <w:rPr>
                <w:szCs w:val="20"/>
              </w:rPr>
              <w:t>Bumblin</w:t>
            </w:r>
            <w:proofErr w:type="spellEnd"/>
            <w:r w:rsidRPr="00226CF2">
              <w:rPr>
                <w:szCs w:val="20"/>
              </w:rPr>
              <w:t xml:space="preserve">’ </w:t>
            </w:r>
            <w:proofErr w:type="spellStart"/>
            <w:r w:rsidRPr="00226CF2">
              <w:rPr>
                <w:szCs w:val="20"/>
              </w:rPr>
              <w:t>Balboni’s</w:t>
            </w:r>
            <w:proofErr w:type="spellEnd"/>
          </w:p>
        </w:tc>
        <w:tc>
          <w:tcPr>
            <w:tcW w:w="3060" w:type="dxa"/>
          </w:tcPr>
          <w:p w:rsidR="008B2236" w:rsidRPr="00226CF2" w:rsidRDefault="008B2236" w:rsidP="00BD5663">
            <w:pPr>
              <w:pStyle w:val="BodyText"/>
              <w:rPr>
                <w:szCs w:val="20"/>
              </w:rPr>
            </w:pPr>
            <w:r w:rsidRPr="00226CF2">
              <w:rPr>
                <w:szCs w:val="20"/>
              </w:rPr>
              <w:t>Jamie Johnson</w:t>
            </w:r>
          </w:p>
        </w:tc>
        <w:tc>
          <w:tcPr>
            <w:tcW w:w="3510" w:type="dxa"/>
          </w:tcPr>
          <w:p w:rsidR="008B2236" w:rsidRPr="00226CF2" w:rsidRDefault="008B2236" w:rsidP="008B2236">
            <w:pPr>
              <w:pStyle w:val="BodyText"/>
              <w:rPr>
                <w:szCs w:val="20"/>
              </w:rPr>
            </w:pPr>
            <w:r w:rsidRPr="00226CF2">
              <w:rPr>
                <w:szCs w:val="20"/>
              </w:rPr>
              <w:t>1998-1999</w:t>
            </w:r>
          </w:p>
          <w:p w:rsidR="008B2236" w:rsidRPr="00226CF2" w:rsidRDefault="008B2236" w:rsidP="008B2236">
            <w:pPr>
              <w:pStyle w:val="BodyText"/>
              <w:rPr>
                <w:szCs w:val="20"/>
              </w:rPr>
            </w:pPr>
            <w:r w:rsidRPr="00226CF2">
              <w:rPr>
                <w:szCs w:val="20"/>
              </w:rPr>
              <w:t>2006</w:t>
            </w:r>
          </w:p>
        </w:tc>
      </w:tr>
      <w:tr w:rsidR="008B2236" w:rsidTr="00226CF2">
        <w:tc>
          <w:tcPr>
            <w:tcW w:w="3690" w:type="dxa"/>
          </w:tcPr>
          <w:p w:rsidR="008B2236" w:rsidRPr="00226CF2" w:rsidRDefault="008B2236" w:rsidP="00B31D64">
            <w:pPr>
              <w:pStyle w:val="BodyText"/>
              <w:rPr>
                <w:szCs w:val="20"/>
              </w:rPr>
            </w:pPr>
            <w:proofErr w:type="spellStart"/>
            <w:r w:rsidRPr="00226CF2">
              <w:rPr>
                <w:szCs w:val="20"/>
              </w:rPr>
              <w:t>Silcone</w:t>
            </w:r>
            <w:proofErr w:type="spellEnd"/>
            <w:r w:rsidRPr="00226CF2">
              <w:rPr>
                <w:szCs w:val="20"/>
              </w:rPr>
              <w:t xml:space="preserve"> Twins</w:t>
            </w:r>
          </w:p>
        </w:tc>
        <w:tc>
          <w:tcPr>
            <w:tcW w:w="3060" w:type="dxa"/>
          </w:tcPr>
          <w:p w:rsidR="008B2236" w:rsidRPr="00226CF2" w:rsidRDefault="008B2236" w:rsidP="00BD5663">
            <w:pPr>
              <w:pStyle w:val="BodyText"/>
              <w:rPr>
                <w:szCs w:val="20"/>
              </w:rPr>
            </w:pPr>
            <w:r w:rsidRPr="00226CF2">
              <w:rPr>
                <w:szCs w:val="20"/>
              </w:rPr>
              <w:t xml:space="preserve">Cory </w:t>
            </w:r>
            <w:proofErr w:type="spellStart"/>
            <w:r w:rsidRPr="00226CF2">
              <w:rPr>
                <w:szCs w:val="20"/>
              </w:rPr>
              <w:t>Tomford</w:t>
            </w:r>
            <w:proofErr w:type="spellEnd"/>
          </w:p>
        </w:tc>
        <w:tc>
          <w:tcPr>
            <w:tcW w:w="3510" w:type="dxa"/>
          </w:tcPr>
          <w:p w:rsidR="008B2236" w:rsidRPr="00226CF2" w:rsidRDefault="008B2236" w:rsidP="00BD5663">
            <w:pPr>
              <w:pStyle w:val="BodyText"/>
              <w:rPr>
                <w:szCs w:val="20"/>
              </w:rPr>
            </w:pPr>
            <w:r w:rsidRPr="00226CF2">
              <w:rPr>
                <w:szCs w:val="20"/>
              </w:rPr>
              <w:t>2002</w:t>
            </w:r>
          </w:p>
        </w:tc>
      </w:tr>
      <w:tr w:rsidR="008B2236" w:rsidTr="00226CF2">
        <w:tc>
          <w:tcPr>
            <w:tcW w:w="3690" w:type="dxa"/>
          </w:tcPr>
          <w:p w:rsidR="008B2236" w:rsidRPr="00226CF2" w:rsidRDefault="008B2236" w:rsidP="00B31D64">
            <w:pPr>
              <w:pStyle w:val="BodyText"/>
              <w:rPr>
                <w:szCs w:val="20"/>
              </w:rPr>
            </w:pPr>
            <w:r w:rsidRPr="00226CF2">
              <w:rPr>
                <w:szCs w:val="20"/>
              </w:rPr>
              <w:t xml:space="preserve">The </w:t>
            </w:r>
            <w:proofErr w:type="spellStart"/>
            <w:r w:rsidRPr="00226CF2">
              <w:rPr>
                <w:szCs w:val="20"/>
              </w:rPr>
              <w:t>Waybacks</w:t>
            </w:r>
            <w:proofErr w:type="spellEnd"/>
          </w:p>
        </w:tc>
        <w:tc>
          <w:tcPr>
            <w:tcW w:w="3060" w:type="dxa"/>
          </w:tcPr>
          <w:p w:rsidR="008B2236" w:rsidRPr="00226CF2" w:rsidRDefault="008B2236" w:rsidP="00BD5663">
            <w:pPr>
              <w:pStyle w:val="BodyText"/>
              <w:rPr>
                <w:szCs w:val="20"/>
              </w:rPr>
            </w:pPr>
            <w:r w:rsidRPr="00226CF2">
              <w:rPr>
                <w:szCs w:val="20"/>
              </w:rPr>
              <w:t>Tom Green</w:t>
            </w:r>
          </w:p>
        </w:tc>
        <w:tc>
          <w:tcPr>
            <w:tcW w:w="3510" w:type="dxa"/>
          </w:tcPr>
          <w:p w:rsidR="008B2236" w:rsidRPr="00226CF2" w:rsidRDefault="008B2236" w:rsidP="00BD5663">
            <w:pPr>
              <w:pStyle w:val="BodyText"/>
              <w:rPr>
                <w:szCs w:val="20"/>
              </w:rPr>
            </w:pPr>
            <w:r w:rsidRPr="00226CF2">
              <w:rPr>
                <w:szCs w:val="20"/>
              </w:rPr>
              <w:t>1998</w:t>
            </w:r>
          </w:p>
        </w:tc>
      </w:tr>
      <w:tr w:rsidR="008B2236" w:rsidTr="00226CF2">
        <w:tc>
          <w:tcPr>
            <w:tcW w:w="3690" w:type="dxa"/>
          </w:tcPr>
          <w:p w:rsidR="008B2236" w:rsidRPr="00226CF2" w:rsidRDefault="008B2236" w:rsidP="00B31D64">
            <w:pPr>
              <w:pStyle w:val="BodyText"/>
              <w:rPr>
                <w:szCs w:val="20"/>
              </w:rPr>
            </w:pPr>
            <w:r w:rsidRPr="00226CF2">
              <w:rPr>
                <w:szCs w:val="20"/>
              </w:rPr>
              <w:t>Burlington Bandits</w:t>
            </w:r>
          </w:p>
        </w:tc>
        <w:tc>
          <w:tcPr>
            <w:tcW w:w="3060" w:type="dxa"/>
          </w:tcPr>
          <w:p w:rsidR="008B2236" w:rsidRPr="00226CF2" w:rsidRDefault="008B2236" w:rsidP="00BD5663">
            <w:pPr>
              <w:pStyle w:val="BodyText"/>
              <w:rPr>
                <w:szCs w:val="20"/>
              </w:rPr>
            </w:pPr>
            <w:r w:rsidRPr="00226CF2">
              <w:rPr>
                <w:szCs w:val="20"/>
              </w:rPr>
              <w:t>Bryan Wilkins</w:t>
            </w:r>
          </w:p>
        </w:tc>
        <w:tc>
          <w:tcPr>
            <w:tcW w:w="3510" w:type="dxa"/>
          </w:tcPr>
          <w:p w:rsidR="008B2236" w:rsidRPr="00226CF2" w:rsidRDefault="008B2236" w:rsidP="00BD5663">
            <w:pPr>
              <w:pStyle w:val="BodyText"/>
              <w:rPr>
                <w:szCs w:val="20"/>
              </w:rPr>
            </w:pPr>
            <w:r w:rsidRPr="00226CF2">
              <w:rPr>
                <w:szCs w:val="20"/>
              </w:rPr>
              <w:t>2000-2001</w:t>
            </w:r>
          </w:p>
        </w:tc>
      </w:tr>
      <w:tr w:rsidR="008B2236" w:rsidTr="00226CF2">
        <w:tc>
          <w:tcPr>
            <w:tcW w:w="3690" w:type="dxa"/>
          </w:tcPr>
          <w:p w:rsidR="008B2236" w:rsidRPr="00226CF2" w:rsidRDefault="008B2236" w:rsidP="00B31D64">
            <w:pPr>
              <w:pStyle w:val="BodyText"/>
              <w:rPr>
                <w:szCs w:val="20"/>
              </w:rPr>
            </w:pPr>
            <w:r w:rsidRPr="00226CF2">
              <w:rPr>
                <w:szCs w:val="20"/>
              </w:rPr>
              <w:t>Durham Drive-bys</w:t>
            </w:r>
          </w:p>
        </w:tc>
        <w:tc>
          <w:tcPr>
            <w:tcW w:w="3060" w:type="dxa"/>
          </w:tcPr>
          <w:p w:rsidR="008B2236" w:rsidRPr="00226CF2" w:rsidRDefault="008B2236" w:rsidP="00BD5663">
            <w:pPr>
              <w:pStyle w:val="BodyText"/>
              <w:rPr>
                <w:szCs w:val="20"/>
              </w:rPr>
            </w:pPr>
            <w:r w:rsidRPr="00226CF2">
              <w:rPr>
                <w:szCs w:val="20"/>
              </w:rPr>
              <w:t>Rick Hollingsworth</w:t>
            </w:r>
          </w:p>
          <w:p w:rsidR="008B2236" w:rsidRPr="00226CF2" w:rsidRDefault="008B2236" w:rsidP="00BD5663">
            <w:pPr>
              <w:pStyle w:val="BodyText"/>
              <w:rPr>
                <w:szCs w:val="20"/>
              </w:rPr>
            </w:pPr>
            <w:r w:rsidRPr="00226CF2">
              <w:rPr>
                <w:szCs w:val="20"/>
              </w:rPr>
              <w:t xml:space="preserve">Mark </w:t>
            </w:r>
            <w:proofErr w:type="spellStart"/>
            <w:r w:rsidRPr="00226CF2">
              <w:rPr>
                <w:szCs w:val="20"/>
              </w:rPr>
              <w:t>Kretzschmar</w:t>
            </w:r>
            <w:proofErr w:type="spellEnd"/>
          </w:p>
        </w:tc>
        <w:tc>
          <w:tcPr>
            <w:tcW w:w="3510" w:type="dxa"/>
          </w:tcPr>
          <w:p w:rsidR="008B2236" w:rsidRPr="00226CF2" w:rsidRDefault="008B2236" w:rsidP="00BD5663">
            <w:pPr>
              <w:pStyle w:val="BodyText"/>
              <w:rPr>
                <w:szCs w:val="20"/>
              </w:rPr>
            </w:pPr>
            <w:r w:rsidRPr="00226CF2">
              <w:rPr>
                <w:szCs w:val="20"/>
              </w:rPr>
              <w:t>2009-2010</w:t>
            </w:r>
          </w:p>
        </w:tc>
      </w:tr>
      <w:tr w:rsidR="00B31D64" w:rsidTr="00226CF2">
        <w:tc>
          <w:tcPr>
            <w:tcW w:w="3690" w:type="dxa"/>
          </w:tcPr>
          <w:p w:rsidR="00B31D64" w:rsidRPr="00226CF2" w:rsidRDefault="00B31D64" w:rsidP="00B31D64">
            <w:pPr>
              <w:pStyle w:val="BodyText"/>
              <w:rPr>
                <w:szCs w:val="20"/>
              </w:rPr>
            </w:pPr>
            <w:r>
              <w:rPr>
                <w:szCs w:val="20"/>
              </w:rPr>
              <w:t>Apex Alleycats</w:t>
            </w:r>
          </w:p>
        </w:tc>
        <w:tc>
          <w:tcPr>
            <w:tcW w:w="3060" w:type="dxa"/>
          </w:tcPr>
          <w:p w:rsidR="00B31D64" w:rsidRPr="00226CF2" w:rsidRDefault="00B31D64" w:rsidP="00BD5663">
            <w:pPr>
              <w:pStyle w:val="BodyText"/>
              <w:rPr>
                <w:szCs w:val="20"/>
              </w:rPr>
            </w:pPr>
            <w:r>
              <w:rPr>
                <w:szCs w:val="20"/>
              </w:rPr>
              <w:t>Don Hunnicutt</w:t>
            </w:r>
          </w:p>
        </w:tc>
        <w:tc>
          <w:tcPr>
            <w:tcW w:w="3510" w:type="dxa"/>
          </w:tcPr>
          <w:p w:rsidR="00B31D64" w:rsidRPr="00226CF2" w:rsidRDefault="00B31D64" w:rsidP="00BD5663">
            <w:pPr>
              <w:pStyle w:val="BodyText"/>
              <w:rPr>
                <w:szCs w:val="20"/>
              </w:rPr>
            </w:pPr>
            <w:r>
              <w:rPr>
                <w:szCs w:val="20"/>
              </w:rPr>
              <w:t>1999-2013</w:t>
            </w:r>
          </w:p>
        </w:tc>
      </w:tr>
    </w:tbl>
    <w:p w:rsidR="00BD5663" w:rsidRDefault="00BD5663" w:rsidP="00BD5663">
      <w:pPr>
        <w:pStyle w:val="BodyText"/>
        <w:rPr>
          <w:sz w:val="24"/>
        </w:rPr>
      </w:pPr>
    </w:p>
    <w:p w:rsidR="00A83E51" w:rsidRDefault="000D047D" w:rsidP="00A83E51">
      <w:pPr>
        <w:pStyle w:val="BodyText"/>
        <w:numPr>
          <w:ilvl w:val="1"/>
          <w:numId w:val="9"/>
        </w:numPr>
        <w:rPr>
          <w:sz w:val="24"/>
        </w:rPr>
      </w:pPr>
      <w:r>
        <w:rPr>
          <w:sz w:val="24"/>
        </w:rPr>
        <w:t xml:space="preserve">Past Draft and </w:t>
      </w:r>
      <w:r w:rsidR="00A83E51">
        <w:rPr>
          <w:sz w:val="24"/>
        </w:rPr>
        <w:t>Winter Talks</w:t>
      </w:r>
      <w:r>
        <w:rPr>
          <w:sz w:val="24"/>
        </w:rPr>
        <w:t xml:space="preserve"> Dates and Locations</w:t>
      </w:r>
    </w:p>
    <w:p w:rsidR="00A83E51" w:rsidRDefault="00A83E51" w:rsidP="00A83E51">
      <w:pPr>
        <w:pStyle w:val="BodyText"/>
        <w:rPr>
          <w:sz w:val="24"/>
        </w:rPr>
      </w:pPr>
    </w:p>
    <w:tbl>
      <w:tblPr>
        <w:tblStyle w:val="TableGrid"/>
        <w:tblW w:w="10296" w:type="dxa"/>
        <w:tblInd w:w="-432" w:type="dxa"/>
        <w:tblLayout w:type="fixed"/>
        <w:tblLook w:val="01E0" w:firstRow="1" w:lastRow="1" w:firstColumn="1" w:lastColumn="1" w:noHBand="0" w:noVBand="0"/>
      </w:tblPr>
      <w:tblGrid>
        <w:gridCol w:w="682"/>
        <w:gridCol w:w="1476"/>
        <w:gridCol w:w="3331"/>
        <w:gridCol w:w="1476"/>
        <w:gridCol w:w="3331"/>
      </w:tblGrid>
      <w:tr w:rsidR="00725B69" w:rsidRPr="00C77C6B" w:rsidTr="00B31D64">
        <w:tc>
          <w:tcPr>
            <w:tcW w:w="682" w:type="dxa"/>
            <w:vMerge w:val="restart"/>
            <w:shd w:val="clear" w:color="auto" w:fill="F3F3F3"/>
            <w:vAlign w:val="center"/>
          </w:tcPr>
          <w:p w:rsidR="00725B69" w:rsidRPr="000D047D" w:rsidRDefault="00725B69" w:rsidP="00C77C6B">
            <w:pPr>
              <w:pStyle w:val="BodyText"/>
              <w:jc w:val="center"/>
              <w:rPr>
                <w:b/>
                <w:sz w:val="16"/>
                <w:szCs w:val="16"/>
              </w:rPr>
            </w:pPr>
            <w:r w:rsidRPr="000D047D">
              <w:rPr>
                <w:b/>
                <w:sz w:val="16"/>
                <w:szCs w:val="16"/>
              </w:rPr>
              <w:t>Year</w:t>
            </w:r>
          </w:p>
        </w:tc>
        <w:tc>
          <w:tcPr>
            <w:tcW w:w="4807" w:type="dxa"/>
            <w:gridSpan w:val="2"/>
            <w:tcBorders>
              <w:right w:val="double" w:sz="4" w:space="0" w:color="auto"/>
            </w:tcBorders>
            <w:shd w:val="clear" w:color="auto" w:fill="F3F3F3"/>
            <w:vAlign w:val="center"/>
          </w:tcPr>
          <w:p w:rsidR="00725B69" w:rsidRDefault="00725B69" w:rsidP="00365A9A">
            <w:pPr>
              <w:pStyle w:val="BodyText"/>
              <w:jc w:val="center"/>
              <w:rPr>
                <w:b/>
                <w:sz w:val="16"/>
                <w:szCs w:val="16"/>
              </w:rPr>
            </w:pPr>
            <w:r>
              <w:rPr>
                <w:b/>
                <w:sz w:val="16"/>
                <w:szCs w:val="16"/>
              </w:rPr>
              <w:t>Draft</w:t>
            </w:r>
          </w:p>
        </w:tc>
        <w:tc>
          <w:tcPr>
            <w:tcW w:w="4807" w:type="dxa"/>
            <w:gridSpan w:val="2"/>
            <w:tcBorders>
              <w:left w:val="double" w:sz="4" w:space="0" w:color="auto"/>
            </w:tcBorders>
            <w:shd w:val="clear" w:color="auto" w:fill="F3F3F3"/>
            <w:vAlign w:val="center"/>
          </w:tcPr>
          <w:p w:rsidR="00725B69" w:rsidRDefault="00725B69" w:rsidP="00C77C6B">
            <w:pPr>
              <w:pStyle w:val="BodyText"/>
              <w:jc w:val="center"/>
              <w:rPr>
                <w:b/>
                <w:sz w:val="16"/>
                <w:szCs w:val="16"/>
              </w:rPr>
            </w:pPr>
            <w:r>
              <w:rPr>
                <w:b/>
                <w:sz w:val="16"/>
                <w:szCs w:val="16"/>
              </w:rPr>
              <w:t>Winter Talks</w:t>
            </w:r>
          </w:p>
        </w:tc>
      </w:tr>
      <w:tr w:rsidR="00725B69" w:rsidRPr="00C77C6B" w:rsidTr="00725B69">
        <w:tc>
          <w:tcPr>
            <w:tcW w:w="682" w:type="dxa"/>
            <w:vMerge/>
            <w:shd w:val="clear" w:color="auto" w:fill="F3F3F3"/>
            <w:vAlign w:val="center"/>
          </w:tcPr>
          <w:p w:rsidR="00725B69" w:rsidRPr="000D047D" w:rsidRDefault="00725B69" w:rsidP="00C77C6B">
            <w:pPr>
              <w:pStyle w:val="BodyText"/>
              <w:jc w:val="center"/>
              <w:rPr>
                <w:b/>
                <w:sz w:val="16"/>
                <w:szCs w:val="16"/>
              </w:rPr>
            </w:pPr>
          </w:p>
        </w:tc>
        <w:tc>
          <w:tcPr>
            <w:tcW w:w="1476" w:type="dxa"/>
            <w:shd w:val="clear" w:color="auto" w:fill="F3F3F3"/>
            <w:vAlign w:val="center"/>
          </w:tcPr>
          <w:p w:rsidR="00725B69" w:rsidRPr="000D047D" w:rsidRDefault="00725B69" w:rsidP="00365A9A">
            <w:pPr>
              <w:pStyle w:val="BodyText"/>
              <w:jc w:val="center"/>
              <w:rPr>
                <w:b/>
                <w:sz w:val="16"/>
                <w:szCs w:val="16"/>
              </w:rPr>
            </w:pPr>
            <w:r w:rsidRPr="000D047D">
              <w:rPr>
                <w:b/>
                <w:sz w:val="16"/>
                <w:szCs w:val="16"/>
              </w:rPr>
              <w:t>Date/Time</w:t>
            </w:r>
          </w:p>
        </w:tc>
        <w:tc>
          <w:tcPr>
            <w:tcW w:w="3331" w:type="dxa"/>
            <w:tcBorders>
              <w:right w:val="double" w:sz="4" w:space="0" w:color="auto"/>
            </w:tcBorders>
            <w:shd w:val="clear" w:color="auto" w:fill="F3F3F3"/>
            <w:vAlign w:val="center"/>
          </w:tcPr>
          <w:p w:rsidR="00725B69" w:rsidRPr="000D047D" w:rsidRDefault="00725B69" w:rsidP="00365A9A">
            <w:pPr>
              <w:pStyle w:val="BodyText"/>
              <w:jc w:val="center"/>
              <w:rPr>
                <w:b/>
                <w:sz w:val="16"/>
                <w:szCs w:val="16"/>
              </w:rPr>
            </w:pPr>
            <w:r w:rsidRPr="000D047D">
              <w:rPr>
                <w:b/>
                <w:sz w:val="16"/>
                <w:szCs w:val="16"/>
              </w:rPr>
              <w:t>Location</w:t>
            </w:r>
          </w:p>
        </w:tc>
        <w:tc>
          <w:tcPr>
            <w:tcW w:w="1476" w:type="dxa"/>
            <w:tcBorders>
              <w:left w:val="double" w:sz="4" w:space="0" w:color="auto"/>
            </w:tcBorders>
            <w:shd w:val="clear" w:color="auto" w:fill="F3F3F3"/>
            <w:vAlign w:val="center"/>
          </w:tcPr>
          <w:p w:rsidR="00725B69" w:rsidRPr="000D047D" w:rsidRDefault="00725B69" w:rsidP="00C77C6B">
            <w:pPr>
              <w:pStyle w:val="BodyText"/>
              <w:jc w:val="center"/>
              <w:rPr>
                <w:b/>
                <w:sz w:val="16"/>
                <w:szCs w:val="16"/>
              </w:rPr>
            </w:pPr>
            <w:r w:rsidRPr="000D047D">
              <w:rPr>
                <w:b/>
                <w:sz w:val="16"/>
                <w:szCs w:val="16"/>
              </w:rPr>
              <w:t>Date/Time</w:t>
            </w:r>
          </w:p>
        </w:tc>
        <w:tc>
          <w:tcPr>
            <w:tcW w:w="3331" w:type="dxa"/>
            <w:shd w:val="clear" w:color="auto" w:fill="F3F3F3"/>
            <w:vAlign w:val="center"/>
          </w:tcPr>
          <w:p w:rsidR="00725B69" w:rsidRPr="000D047D" w:rsidRDefault="00725B69" w:rsidP="00C77C6B">
            <w:pPr>
              <w:pStyle w:val="BodyText"/>
              <w:jc w:val="center"/>
              <w:rPr>
                <w:b/>
                <w:sz w:val="16"/>
                <w:szCs w:val="16"/>
              </w:rPr>
            </w:pPr>
            <w:r w:rsidRPr="000D047D">
              <w:rPr>
                <w:b/>
                <w:sz w:val="16"/>
                <w:szCs w:val="16"/>
              </w:rPr>
              <w:t>Location</w:t>
            </w:r>
          </w:p>
        </w:tc>
      </w:tr>
      <w:tr w:rsidR="002C12CE" w:rsidRPr="00983FB7" w:rsidTr="00725B69">
        <w:tc>
          <w:tcPr>
            <w:tcW w:w="682" w:type="dxa"/>
            <w:vAlign w:val="center"/>
          </w:tcPr>
          <w:p w:rsidR="002C12CE" w:rsidRPr="000D047D" w:rsidRDefault="002C12CE" w:rsidP="00FB4DCD">
            <w:pPr>
              <w:pStyle w:val="BodyText"/>
              <w:jc w:val="center"/>
              <w:rPr>
                <w:sz w:val="16"/>
                <w:szCs w:val="16"/>
              </w:rPr>
            </w:pPr>
            <w:r>
              <w:rPr>
                <w:sz w:val="16"/>
                <w:szCs w:val="16"/>
              </w:rPr>
              <w:t>1994</w:t>
            </w:r>
          </w:p>
        </w:tc>
        <w:tc>
          <w:tcPr>
            <w:tcW w:w="1476" w:type="dxa"/>
            <w:vAlign w:val="center"/>
          </w:tcPr>
          <w:p w:rsidR="002C12CE" w:rsidRPr="006C177A" w:rsidRDefault="00484E14" w:rsidP="00F622AB">
            <w:pPr>
              <w:jc w:val="center"/>
              <w:rPr>
                <w:rFonts w:ascii="Arial" w:hAnsi="Arial" w:cs="Arial"/>
                <w:i/>
                <w:color w:val="FF0000"/>
                <w:sz w:val="16"/>
                <w:szCs w:val="16"/>
              </w:rPr>
            </w:pPr>
            <w:r w:rsidRPr="006C177A">
              <w:rPr>
                <w:rFonts w:ascii="Arial" w:hAnsi="Arial" w:cs="Arial"/>
                <w:i/>
                <w:color w:val="FF0000"/>
                <w:sz w:val="16"/>
                <w:szCs w:val="16"/>
              </w:rPr>
              <w:t>?</w:t>
            </w:r>
          </w:p>
        </w:tc>
        <w:tc>
          <w:tcPr>
            <w:tcW w:w="3331" w:type="dxa"/>
            <w:tcBorders>
              <w:right w:val="double" w:sz="4" w:space="0" w:color="auto"/>
            </w:tcBorders>
            <w:vAlign w:val="center"/>
          </w:tcPr>
          <w:p w:rsidR="002C12CE" w:rsidRDefault="002C12CE" w:rsidP="00F622AB">
            <w:pPr>
              <w:jc w:val="center"/>
              <w:rPr>
                <w:rFonts w:ascii="Arial" w:hAnsi="Arial" w:cs="Arial"/>
                <w:sz w:val="16"/>
                <w:szCs w:val="16"/>
              </w:rPr>
            </w:pPr>
            <w:r>
              <w:rPr>
                <w:rFonts w:ascii="Arial" w:hAnsi="Arial" w:cs="Arial"/>
                <w:sz w:val="16"/>
                <w:szCs w:val="16"/>
              </w:rPr>
              <w:t>Lowman/C. Burkett residence (</w:t>
            </w:r>
            <w:smartTag w:uri="urn:schemas-microsoft-com:office:smarttags" w:element="place">
              <w:smartTag w:uri="urn:schemas-microsoft-com:office:smarttags" w:element="City">
                <w:r>
                  <w:rPr>
                    <w:rFonts w:ascii="Arial" w:hAnsi="Arial" w:cs="Arial"/>
                    <w:sz w:val="16"/>
                    <w:szCs w:val="16"/>
                  </w:rPr>
                  <w:t>Raleigh</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476" w:type="dxa"/>
            <w:tcBorders>
              <w:left w:val="double" w:sz="4" w:space="0" w:color="auto"/>
            </w:tcBorders>
            <w:vAlign w:val="center"/>
          </w:tcPr>
          <w:p w:rsidR="002C12CE" w:rsidRPr="00484E14" w:rsidRDefault="00484E14" w:rsidP="00FB4DCD">
            <w:pPr>
              <w:pStyle w:val="BodyText"/>
              <w:jc w:val="center"/>
              <w:rPr>
                <w:b/>
                <w:color w:val="FF0000"/>
                <w:sz w:val="16"/>
                <w:szCs w:val="16"/>
              </w:rPr>
            </w:pPr>
            <w:r w:rsidRPr="00484E14">
              <w:rPr>
                <w:sz w:val="16"/>
                <w:szCs w:val="16"/>
              </w:rPr>
              <w:t>N/A</w:t>
            </w:r>
          </w:p>
        </w:tc>
        <w:tc>
          <w:tcPr>
            <w:tcW w:w="3331" w:type="dxa"/>
            <w:vAlign w:val="center"/>
          </w:tcPr>
          <w:p w:rsidR="002C12CE" w:rsidRPr="00484E14" w:rsidRDefault="00484E14" w:rsidP="00FB4DCD">
            <w:pPr>
              <w:pStyle w:val="BodyText"/>
              <w:jc w:val="center"/>
              <w:rPr>
                <w:sz w:val="16"/>
                <w:szCs w:val="16"/>
              </w:rPr>
            </w:pPr>
            <w:r w:rsidRPr="00484E14">
              <w:rPr>
                <w:sz w:val="16"/>
                <w:szCs w:val="16"/>
              </w:rPr>
              <w:t>N/A</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1995</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E2FB3" w:rsidRDefault="00AE2FB3" w:rsidP="00F622AB">
            <w:pPr>
              <w:jc w:val="center"/>
            </w:pPr>
            <w:smartTag w:uri="urn:schemas-microsoft-com:office:smarttags" w:element="City">
              <w:r>
                <w:rPr>
                  <w:rFonts w:ascii="Arial" w:hAnsi="Arial" w:cs="Arial"/>
                  <w:sz w:val="16"/>
                  <w:szCs w:val="16"/>
                </w:rPr>
                <w:t>Kiel</w:t>
              </w:r>
            </w:smartTag>
            <w:r>
              <w:rPr>
                <w:rFonts w:ascii="Arial" w:hAnsi="Arial" w:cs="Arial"/>
                <w:sz w:val="16"/>
                <w:szCs w:val="16"/>
              </w:rPr>
              <w:t xml:space="preserve">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Clemmons</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1996</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E2FB3" w:rsidRDefault="00AE2FB3" w:rsidP="00F622AB">
            <w:pPr>
              <w:jc w:val="center"/>
            </w:pPr>
            <w:r>
              <w:rPr>
                <w:rFonts w:ascii="Arial" w:hAnsi="Arial" w:cs="Arial"/>
                <w:sz w:val="16"/>
                <w:szCs w:val="16"/>
              </w:rPr>
              <w:t xml:space="preserve">Brake/C. Burkett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Raleigh</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1997</w:t>
            </w:r>
          </w:p>
        </w:tc>
        <w:tc>
          <w:tcPr>
            <w:tcW w:w="1476" w:type="dxa"/>
            <w:vAlign w:val="center"/>
          </w:tcPr>
          <w:p w:rsidR="00F622AB" w:rsidRPr="006C177A" w:rsidRDefault="00484E14" w:rsidP="00AE2FB3">
            <w:pPr>
              <w:jc w:val="center"/>
              <w:rPr>
                <w:rFonts w:ascii="Arial" w:hAnsi="Arial" w:cs="Arial"/>
                <w:sz w:val="16"/>
                <w:szCs w:val="16"/>
              </w:rPr>
            </w:pPr>
            <w:r w:rsidRPr="006C177A">
              <w:rPr>
                <w:rFonts w:ascii="Arial" w:hAnsi="Arial" w:cs="Arial"/>
                <w:i/>
                <w:color w:val="FF0000"/>
                <w:sz w:val="16"/>
                <w:szCs w:val="16"/>
              </w:rPr>
              <w:t>?</w:t>
            </w:r>
          </w:p>
        </w:tc>
        <w:tc>
          <w:tcPr>
            <w:tcW w:w="3331" w:type="dxa"/>
            <w:tcBorders>
              <w:right w:val="double" w:sz="4" w:space="0" w:color="auto"/>
            </w:tcBorders>
            <w:vAlign w:val="center"/>
          </w:tcPr>
          <w:p w:rsidR="00AE2FB3" w:rsidRDefault="00AE2FB3" w:rsidP="00F622AB">
            <w:pPr>
              <w:jc w:val="center"/>
              <w:rPr>
                <w:rFonts w:ascii="Arial" w:hAnsi="Arial" w:cs="Arial"/>
                <w:sz w:val="16"/>
                <w:szCs w:val="16"/>
              </w:rPr>
            </w:pPr>
            <w:r>
              <w:rPr>
                <w:rFonts w:ascii="Arial" w:hAnsi="Arial" w:cs="Arial"/>
                <w:sz w:val="16"/>
                <w:szCs w:val="16"/>
              </w:rPr>
              <w:t>Lipps residence (</w:t>
            </w:r>
            <w:smartTag w:uri="urn:schemas-microsoft-com:office:smarttags" w:element="place">
              <w:smartTag w:uri="urn:schemas-microsoft-com:office:smarttags" w:element="City">
                <w:r>
                  <w:rPr>
                    <w:rFonts w:ascii="Arial" w:hAnsi="Arial" w:cs="Arial"/>
                    <w:sz w:val="16"/>
                    <w:szCs w:val="16"/>
                  </w:rPr>
                  <w:t>Cary</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p w:rsidR="00AE2FB3" w:rsidRPr="00AE2FB3" w:rsidRDefault="00AE2FB3" w:rsidP="00F622AB">
            <w:pPr>
              <w:jc w:val="center"/>
              <w:rPr>
                <w:rFonts w:ascii="Arial" w:hAnsi="Arial" w:cs="Arial"/>
                <w:sz w:val="16"/>
                <w:szCs w:val="16"/>
              </w:rPr>
            </w:pPr>
            <w:r>
              <w:rPr>
                <w:rFonts w:ascii="Arial" w:hAnsi="Arial" w:cs="Arial"/>
                <w:sz w:val="16"/>
                <w:szCs w:val="16"/>
              </w:rPr>
              <w:t>Brake residence (</w:t>
            </w:r>
            <w:smartTag w:uri="urn:schemas-microsoft-com:office:smarttags" w:element="place">
              <w:smartTag w:uri="urn:schemas-microsoft-com:office:smarttags" w:element="City">
                <w:r w:rsidRPr="00AE2FB3">
                  <w:rPr>
                    <w:rFonts w:ascii="Arial" w:hAnsi="Arial" w:cs="Arial"/>
                    <w:sz w:val="16"/>
                    <w:szCs w:val="16"/>
                  </w:rPr>
                  <w:t>Cary</w:t>
                </w:r>
              </w:smartTag>
              <w:r w:rsidRPr="00AE2FB3">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1998</w:t>
            </w:r>
          </w:p>
        </w:tc>
        <w:tc>
          <w:tcPr>
            <w:tcW w:w="1476" w:type="dxa"/>
            <w:vAlign w:val="center"/>
          </w:tcPr>
          <w:p w:rsidR="00F622AB" w:rsidRPr="00921614" w:rsidRDefault="00234E94" w:rsidP="00F622AB">
            <w:pPr>
              <w:jc w:val="center"/>
            </w:pPr>
            <w:r>
              <w:rPr>
                <w:rFonts w:ascii="Arial" w:hAnsi="Arial" w:cs="Arial"/>
                <w:sz w:val="16"/>
                <w:szCs w:val="16"/>
              </w:rPr>
              <w:t>Sat</w:t>
            </w:r>
            <w:r w:rsidR="00921614" w:rsidRPr="00921614">
              <w:rPr>
                <w:rFonts w:ascii="Arial" w:hAnsi="Arial" w:cs="Arial"/>
                <w:sz w:val="16"/>
                <w:szCs w:val="16"/>
              </w:rPr>
              <w:t xml:space="preserve"> 3/28, 10a</w:t>
            </w:r>
          </w:p>
        </w:tc>
        <w:tc>
          <w:tcPr>
            <w:tcW w:w="3331" w:type="dxa"/>
            <w:tcBorders>
              <w:right w:val="double" w:sz="4" w:space="0" w:color="auto"/>
            </w:tcBorders>
            <w:vAlign w:val="center"/>
          </w:tcPr>
          <w:p w:rsidR="00F622AB" w:rsidRPr="00921614" w:rsidRDefault="00921614" w:rsidP="00F622AB">
            <w:pPr>
              <w:jc w:val="center"/>
              <w:rPr>
                <w:rFonts w:ascii="Arial" w:hAnsi="Arial" w:cs="Arial"/>
                <w:sz w:val="16"/>
                <w:szCs w:val="16"/>
              </w:rPr>
            </w:pPr>
            <w:r w:rsidRPr="00921614">
              <w:rPr>
                <w:rFonts w:ascii="Arial" w:hAnsi="Arial" w:cs="Arial"/>
                <w:sz w:val="16"/>
                <w:szCs w:val="16"/>
              </w:rPr>
              <w:t xml:space="preserve">Lowman </w:t>
            </w:r>
            <w:r w:rsidR="00A62736">
              <w:rPr>
                <w:rFonts w:ascii="Arial" w:hAnsi="Arial" w:cs="Arial"/>
                <w:sz w:val="16"/>
                <w:szCs w:val="16"/>
              </w:rPr>
              <w:t>r</w:t>
            </w:r>
            <w:r w:rsidRPr="00921614">
              <w:rPr>
                <w:rFonts w:ascii="Arial" w:hAnsi="Arial" w:cs="Arial"/>
                <w:sz w:val="16"/>
                <w:szCs w:val="16"/>
              </w:rPr>
              <w:t>esidence (</w:t>
            </w:r>
            <w:smartTag w:uri="urn:schemas-microsoft-com:office:smarttags" w:element="place">
              <w:smartTag w:uri="urn:schemas-microsoft-com:office:smarttags" w:element="PlaceName">
                <w:r w:rsidRPr="00921614">
                  <w:rPr>
                    <w:rFonts w:ascii="Arial" w:hAnsi="Arial" w:cs="Arial"/>
                    <w:sz w:val="16"/>
                    <w:szCs w:val="16"/>
                  </w:rPr>
                  <w:t>Holly</w:t>
                </w:r>
              </w:smartTag>
              <w:r w:rsidRPr="00921614">
                <w:rPr>
                  <w:rFonts w:ascii="Arial" w:hAnsi="Arial" w:cs="Arial"/>
                  <w:sz w:val="16"/>
                  <w:szCs w:val="16"/>
                </w:rPr>
                <w:t xml:space="preserve"> </w:t>
              </w:r>
              <w:smartTag w:uri="urn:schemas-microsoft-com:office:smarttags" w:element="PlaceName">
                <w:r w:rsidRPr="00921614">
                  <w:rPr>
                    <w:rFonts w:ascii="Arial" w:hAnsi="Arial" w:cs="Arial"/>
                    <w:sz w:val="16"/>
                    <w:szCs w:val="16"/>
                  </w:rPr>
                  <w:t>Springs</w:t>
                </w:r>
              </w:smartTag>
            </w:smartTag>
            <w:r w:rsidRPr="00921614">
              <w:rPr>
                <w:rFonts w:ascii="Arial" w:hAnsi="Arial" w:cs="Arial"/>
                <w:sz w:val="16"/>
                <w:szCs w:val="16"/>
              </w:rPr>
              <w:t>, NC)</w:t>
            </w:r>
          </w:p>
        </w:tc>
        <w:tc>
          <w:tcPr>
            <w:tcW w:w="1476" w:type="dxa"/>
            <w:tcBorders>
              <w:left w:val="double" w:sz="4" w:space="0" w:color="auto"/>
            </w:tcBorders>
            <w:vAlign w:val="center"/>
          </w:tcPr>
          <w:p w:rsidR="00F622AB" w:rsidRPr="000D047D" w:rsidRDefault="00F622AB" w:rsidP="00FB4DCD">
            <w:pPr>
              <w:pStyle w:val="BodyText"/>
              <w:jc w:val="center"/>
              <w:rPr>
                <w:sz w:val="16"/>
                <w:szCs w:val="16"/>
              </w:rPr>
            </w:pPr>
            <w:r w:rsidRPr="000D047D">
              <w:rPr>
                <w:sz w:val="16"/>
                <w:szCs w:val="16"/>
              </w:rPr>
              <w:t xml:space="preserve">Sat </w:t>
            </w:r>
            <w:r>
              <w:rPr>
                <w:sz w:val="16"/>
                <w:szCs w:val="16"/>
              </w:rPr>
              <w:t>2/21</w:t>
            </w:r>
            <w:r w:rsidRPr="000D047D">
              <w:rPr>
                <w:sz w:val="16"/>
                <w:szCs w:val="16"/>
              </w:rPr>
              <w:t>, 12p</w:t>
            </w:r>
          </w:p>
        </w:tc>
        <w:tc>
          <w:tcPr>
            <w:tcW w:w="3331" w:type="dxa"/>
            <w:vAlign w:val="center"/>
          </w:tcPr>
          <w:p w:rsidR="00F622AB" w:rsidRPr="000D047D" w:rsidRDefault="00F622AB" w:rsidP="00FB4DCD">
            <w:pPr>
              <w:pStyle w:val="BodyText"/>
              <w:jc w:val="center"/>
              <w:rPr>
                <w:sz w:val="16"/>
                <w:szCs w:val="16"/>
              </w:rPr>
            </w:pPr>
            <w:r w:rsidRPr="000D047D">
              <w:rPr>
                <w:sz w:val="16"/>
                <w:szCs w:val="16"/>
              </w:rPr>
              <w:t>Kranich residence (Apex, NC)</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1999</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62736" w:rsidRDefault="00A62736" w:rsidP="00F622AB">
            <w:pPr>
              <w:pStyle w:val="BodyText"/>
              <w:jc w:val="center"/>
              <w:rPr>
                <w:sz w:val="16"/>
                <w:szCs w:val="16"/>
              </w:rPr>
            </w:pPr>
            <w:r>
              <w:rPr>
                <w:sz w:val="16"/>
                <w:szCs w:val="16"/>
              </w:rPr>
              <w:t>Scruggs residence (</w:t>
            </w:r>
            <w:smartTag w:uri="urn:schemas-microsoft-com:office:smarttags" w:element="place">
              <w:smartTag w:uri="urn:schemas-microsoft-com:office:smarttags" w:element="City">
                <w:r>
                  <w:rPr>
                    <w:sz w:val="16"/>
                    <w:szCs w:val="16"/>
                  </w:rPr>
                  <w:t>Clemmons</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2000</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4/1, 1</w:t>
            </w:r>
            <w:r w:rsidR="00B1191A">
              <w:rPr>
                <w:sz w:val="16"/>
                <w:szCs w:val="16"/>
              </w:rPr>
              <w:t>0:15a</w:t>
            </w:r>
          </w:p>
        </w:tc>
        <w:tc>
          <w:tcPr>
            <w:tcW w:w="3331" w:type="dxa"/>
            <w:tcBorders>
              <w:right w:val="double" w:sz="4" w:space="0" w:color="auto"/>
            </w:tcBorders>
            <w:vAlign w:val="center"/>
          </w:tcPr>
          <w:p w:rsidR="000D047D" w:rsidRPr="000D047D" w:rsidRDefault="00EB385B" w:rsidP="00365A9A">
            <w:pPr>
              <w:pStyle w:val="BodyText"/>
              <w:jc w:val="center"/>
              <w:rPr>
                <w:sz w:val="16"/>
                <w:szCs w:val="16"/>
              </w:rPr>
            </w:pPr>
            <w:r>
              <w:rPr>
                <w:sz w:val="16"/>
                <w:szCs w:val="16"/>
              </w:rPr>
              <w:t>King residence (Garner, NC)</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 xml:space="preserve">5, </w:t>
            </w:r>
            <w:r>
              <w:rPr>
                <w:sz w:val="16"/>
                <w:szCs w:val="16"/>
              </w:rPr>
              <w:t>11a</w:t>
            </w:r>
          </w:p>
        </w:tc>
        <w:tc>
          <w:tcPr>
            <w:tcW w:w="3331" w:type="dxa"/>
            <w:vAlign w:val="center"/>
          </w:tcPr>
          <w:p w:rsidR="000D047D" w:rsidRPr="000D047D" w:rsidRDefault="000D047D" w:rsidP="00FB4DCD">
            <w:pPr>
              <w:pStyle w:val="BodyText"/>
              <w:jc w:val="center"/>
              <w:rPr>
                <w:sz w:val="16"/>
                <w:szCs w:val="16"/>
              </w:rPr>
            </w:pPr>
            <w:r w:rsidRPr="000D047D">
              <w:rPr>
                <w:sz w:val="16"/>
                <w:szCs w:val="16"/>
              </w:rPr>
              <w:t>Burkett residence (</w:t>
            </w:r>
            <w:smartTag w:uri="urn:schemas-microsoft-com:office:smarttags" w:element="place">
              <w:smartTag w:uri="urn:schemas-microsoft-com:office:smarttags" w:element="City">
                <w:r w:rsidRPr="000D047D">
                  <w:rPr>
                    <w:sz w:val="16"/>
                    <w:szCs w:val="16"/>
                  </w:rPr>
                  <w:t>Hickory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2001</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3/31, </w:t>
            </w:r>
            <w:r w:rsidR="00B1191A">
              <w:rPr>
                <w:sz w:val="16"/>
                <w:szCs w:val="16"/>
              </w:rPr>
              <w:t>10</w:t>
            </w:r>
            <w:r w:rsidR="00EB385B">
              <w:rPr>
                <w:sz w:val="16"/>
                <w:szCs w:val="16"/>
              </w:rPr>
              <w:t>a</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4, 1p</w:t>
            </w:r>
          </w:p>
        </w:tc>
        <w:tc>
          <w:tcPr>
            <w:tcW w:w="3331" w:type="dxa"/>
            <w:vAlign w:val="center"/>
          </w:tcPr>
          <w:p w:rsidR="000D047D" w:rsidRPr="000D047D" w:rsidRDefault="000D047D" w:rsidP="00FB4DCD">
            <w:pPr>
              <w:pStyle w:val="BodyText"/>
              <w:jc w:val="center"/>
              <w:rPr>
                <w:sz w:val="16"/>
                <w:szCs w:val="16"/>
              </w:rPr>
            </w:pPr>
            <w:r w:rsidRPr="000D047D">
              <w:rPr>
                <w:sz w:val="16"/>
                <w:szCs w:val="16"/>
              </w:rPr>
              <w:t>Rudd residence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2002</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3/23, </w:t>
            </w:r>
            <w:r w:rsidR="00B1191A">
              <w:rPr>
                <w:sz w:val="16"/>
                <w:szCs w:val="16"/>
              </w:rPr>
              <w:t>1:45p</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 xml:space="preserve">M. Burkett residence </w:t>
            </w:r>
            <w:r w:rsidR="00EB385B">
              <w:rPr>
                <w:sz w:val="16"/>
                <w:szCs w:val="16"/>
              </w:rPr>
              <w:t>(</w:t>
            </w:r>
            <w:smartTag w:uri="urn:schemas-microsoft-com:office:smarttags" w:element="place">
              <w:smartTag w:uri="urn:schemas-microsoft-com:office:smarttags" w:element="City">
                <w:r w:rsidR="00EB385B">
                  <w:rPr>
                    <w:sz w:val="16"/>
                    <w:szCs w:val="16"/>
                  </w:rPr>
                  <w:t>Hickory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9, 10a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2003</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B1191A">
              <w:rPr>
                <w:sz w:val="16"/>
                <w:szCs w:val="16"/>
              </w:rPr>
              <w:t xml:space="preserve"> </w:t>
            </w:r>
            <w:r w:rsidR="00EB385B">
              <w:rPr>
                <w:sz w:val="16"/>
                <w:szCs w:val="16"/>
              </w:rPr>
              <w:t>3/29</w:t>
            </w:r>
            <w:r w:rsidR="00B1191A">
              <w:rPr>
                <w:sz w:val="16"/>
                <w:szCs w:val="16"/>
              </w:rPr>
              <w:t>, 9:30a</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234E94" w:rsidP="00FB4DCD">
            <w:pPr>
              <w:pStyle w:val="BodyText"/>
              <w:jc w:val="center"/>
              <w:rPr>
                <w:sz w:val="16"/>
                <w:szCs w:val="16"/>
              </w:rPr>
            </w:pPr>
            <w:r>
              <w:rPr>
                <w:sz w:val="16"/>
                <w:szCs w:val="16"/>
              </w:rPr>
              <w:t>Sat</w:t>
            </w:r>
            <w:r w:rsidR="000D047D" w:rsidRPr="000D047D">
              <w:rPr>
                <w:sz w:val="16"/>
                <w:szCs w:val="16"/>
              </w:rPr>
              <w:t xml:space="preserve"> </w:t>
            </w:r>
            <w:r w:rsidR="000D047D">
              <w:rPr>
                <w:sz w:val="16"/>
                <w:szCs w:val="16"/>
              </w:rPr>
              <w:t>2/</w:t>
            </w:r>
            <w:r w:rsidR="000D047D" w:rsidRPr="000D047D">
              <w:rPr>
                <w:sz w:val="16"/>
                <w:szCs w:val="16"/>
              </w:rPr>
              <w:t>8, 10a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2004</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3/13, 7p</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Brake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21, 11a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2005</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3/13,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M. Burkett residence (</w:t>
            </w:r>
            <w:smartTag w:uri="urn:schemas-microsoft-com:office:smarttags" w:element="place">
              <w:smartTag w:uri="urn:schemas-microsoft-com:office:smarttags" w:element="City">
                <w:r>
                  <w:rPr>
                    <w:sz w:val="16"/>
                    <w:szCs w:val="16"/>
                  </w:rPr>
                  <w:t>Hickory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1/</w:t>
            </w:r>
            <w:r w:rsidRPr="000D047D">
              <w:rPr>
                <w:sz w:val="16"/>
                <w:szCs w:val="16"/>
              </w:rPr>
              <w:t>29, 12p</w:t>
            </w:r>
          </w:p>
        </w:tc>
        <w:tc>
          <w:tcPr>
            <w:tcW w:w="3331" w:type="dxa"/>
            <w:vAlign w:val="center"/>
          </w:tcPr>
          <w:p w:rsidR="000D047D" w:rsidRPr="000D047D" w:rsidRDefault="000D047D" w:rsidP="00FB4DCD">
            <w:pPr>
              <w:pStyle w:val="BodyText"/>
              <w:jc w:val="center"/>
              <w:rPr>
                <w:sz w:val="16"/>
                <w:szCs w:val="16"/>
              </w:rPr>
            </w:pPr>
            <w:r w:rsidRPr="000D047D">
              <w:rPr>
                <w:sz w:val="16"/>
                <w:szCs w:val="16"/>
              </w:rPr>
              <w:t>Chuck‘ems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2006</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3/19,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Rudd residence</w:t>
            </w:r>
            <w:r w:rsidR="00EB385B">
              <w:rPr>
                <w:sz w:val="16"/>
                <w:szCs w:val="16"/>
              </w:rPr>
              <w:t xml:space="preserve"> (</w:t>
            </w:r>
            <w:smartTag w:uri="urn:schemas-microsoft-com:office:smarttags" w:element="place">
              <w:smartTag w:uri="urn:schemas-microsoft-com:office:smarttags" w:element="City">
                <w:r w:rsidR="00EB385B">
                  <w:rPr>
                    <w:sz w:val="16"/>
                    <w:szCs w:val="16"/>
                  </w:rPr>
                  <w:t>Cary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4, 11a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Buffalo</w:t>
              </w:r>
            </w:smartTag>
            <w:r w:rsidRPr="000D047D">
              <w:rPr>
                <w:sz w:val="16"/>
                <w:szCs w:val="16"/>
              </w:rPr>
              <w:t xml:space="preserve"> Wild Wings (</w:t>
            </w:r>
            <w:smartTag w:uri="urn:schemas-microsoft-com:office:smarttags" w:element="place">
              <w:smartTag w:uri="urn:schemas-microsoft-com:office:smarttags" w:element="City">
                <w:r w:rsidRPr="000D047D">
                  <w:rPr>
                    <w:sz w:val="16"/>
                    <w:szCs w:val="16"/>
                  </w:rPr>
                  <w:t>Winston-Salem</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2007</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4/1,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28, 1p</w:t>
            </w:r>
          </w:p>
        </w:tc>
        <w:tc>
          <w:tcPr>
            <w:tcW w:w="3331" w:type="dxa"/>
            <w:vAlign w:val="center"/>
          </w:tcPr>
          <w:p w:rsidR="000D047D" w:rsidRPr="000D047D" w:rsidRDefault="000D047D" w:rsidP="00FB4DCD">
            <w:pPr>
              <w:pStyle w:val="BodyText"/>
              <w:jc w:val="center"/>
              <w:rPr>
                <w:sz w:val="16"/>
                <w:szCs w:val="16"/>
              </w:rPr>
            </w:pPr>
            <w:r w:rsidRPr="000D047D">
              <w:rPr>
                <w:sz w:val="16"/>
                <w:szCs w:val="16"/>
              </w:rPr>
              <w:t>Oh! Mulligans (</w:t>
            </w:r>
            <w:smartTag w:uri="urn:schemas-microsoft-com:office:smarttags" w:element="place">
              <w:smartTag w:uri="urn:schemas-microsoft-com:office:smarttags" w:element="City">
                <w:r w:rsidRPr="000D047D">
                  <w:rPr>
                    <w:sz w:val="16"/>
                    <w:szCs w:val="16"/>
                  </w:rPr>
                  <w:t>Morrisville</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2008</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3/20,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27, 12:30p</w:t>
            </w:r>
          </w:p>
        </w:tc>
        <w:tc>
          <w:tcPr>
            <w:tcW w:w="3331" w:type="dxa"/>
            <w:vAlign w:val="center"/>
          </w:tcPr>
          <w:p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2009</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861823">
              <w:rPr>
                <w:sz w:val="16"/>
                <w:szCs w:val="16"/>
              </w:rPr>
              <w:t xml:space="preserve"> 3/15, 11a</w:t>
            </w:r>
          </w:p>
        </w:tc>
        <w:tc>
          <w:tcPr>
            <w:tcW w:w="3331" w:type="dxa"/>
            <w:tcBorders>
              <w:right w:val="double" w:sz="4" w:space="0" w:color="auto"/>
            </w:tcBorders>
            <w:vAlign w:val="center"/>
          </w:tcPr>
          <w:p w:rsidR="000D047D" w:rsidRPr="000D047D" w:rsidRDefault="00861823"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8</w:t>
            </w:r>
            <w:r>
              <w:rPr>
                <w:sz w:val="16"/>
                <w:szCs w:val="16"/>
              </w:rPr>
              <w:t>, 12:30p</w:t>
            </w:r>
          </w:p>
        </w:tc>
        <w:tc>
          <w:tcPr>
            <w:tcW w:w="3331" w:type="dxa"/>
            <w:vAlign w:val="center"/>
          </w:tcPr>
          <w:p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5A4C63" w:rsidRPr="00983FB7" w:rsidTr="00725B69">
        <w:tc>
          <w:tcPr>
            <w:tcW w:w="682" w:type="dxa"/>
            <w:vAlign w:val="center"/>
          </w:tcPr>
          <w:p w:rsidR="005A4C63" w:rsidRPr="000D047D" w:rsidRDefault="005A4C63" w:rsidP="00FB4DCD">
            <w:pPr>
              <w:pStyle w:val="BodyText"/>
              <w:jc w:val="center"/>
              <w:rPr>
                <w:sz w:val="16"/>
                <w:szCs w:val="16"/>
              </w:rPr>
            </w:pPr>
            <w:r>
              <w:rPr>
                <w:sz w:val="16"/>
                <w:szCs w:val="16"/>
              </w:rPr>
              <w:t>2010</w:t>
            </w:r>
          </w:p>
        </w:tc>
        <w:tc>
          <w:tcPr>
            <w:tcW w:w="1476" w:type="dxa"/>
            <w:vAlign w:val="center"/>
          </w:tcPr>
          <w:p w:rsidR="005A4C63" w:rsidRDefault="00E4250F" w:rsidP="00365A9A">
            <w:pPr>
              <w:pStyle w:val="BodyText"/>
              <w:jc w:val="center"/>
              <w:rPr>
                <w:sz w:val="16"/>
                <w:szCs w:val="16"/>
              </w:rPr>
            </w:pPr>
            <w:r>
              <w:rPr>
                <w:sz w:val="16"/>
                <w:szCs w:val="16"/>
              </w:rPr>
              <w:t>Sun 3/28, 11a</w:t>
            </w:r>
          </w:p>
        </w:tc>
        <w:tc>
          <w:tcPr>
            <w:tcW w:w="3331" w:type="dxa"/>
            <w:tcBorders>
              <w:right w:val="double" w:sz="4" w:space="0" w:color="auto"/>
            </w:tcBorders>
            <w:vAlign w:val="center"/>
          </w:tcPr>
          <w:p w:rsidR="005A4C63" w:rsidRDefault="00E4250F" w:rsidP="00365A9A">
            <w:pPr>
              <w:pStyle w:val="BodyText"/>
              <w:jc w:val="center"/>
              <w:rPr>
                <w:sz w:val="16"/>
                <w:szCs w:val="16"/>
              </w:rPr>
            </w:pPr>
            <w:r>
              <w:rPr>
                <w:sz w:val="16"/>
                <w:szCs w:val="16"/>
              </w:rPr>
              <w:t>Kiel residence (Kernersville, NC)</w:t>
            </w:r>
          </w:p>
        </w:tc>
        <w:tc>
          <w:tcPr>
            <w:tcW w:w="1476" w:type="dxa"/>
            <w:tcBorders>
              <w:left w:val="double" w:sz="4" w:space="0" w:color="auto"/>
            </w:tcBorders>
            <w:vAlign w:val="center"/>
          </w:tcPr>
          <w:p w:rsidR="005A4C63" w:rsidRPr="000D047D" w:rsidRDefault="005A4C63" w:rsidP="00FB4DCD">
            <w:pPr>
              <w:pStyle w:val="BodyText"/>
              <w:jc w:val="center"/>
              <w:rPr>
                <w:sz w:val="16"/>
                <w:szCs w:val="16"/>
              </w:rPr>
            </w:pPr>
            <w:r>
              <w:rPr>
                <w:sz w:val="16"/>
                <w:szCs w:val="16"/>
              </w:rPr>
              <w:t>S</w:t>
            </w:r>
            <w:r w:rsidR="007C643D">
              <w:rPr>
                <w:sz w:val="16"/>
                <w:szCs w:val="16"/>
              </w:rPr>
              <w:t>at</w:t>
            </w:r>
            <w:r>
              <w:rPr>
                <w:sz w:val="16"/>
                <w:szCs w:val="16"/>
              </w:rPr>
              <w:t xml:space="preserve"> </w:t>
            </w:r>
            <w:r w:rsidR="007C643D">
              <w:rPr>
                <w:sz w:val="16"/>
                <w:szCs w:val="16"/>
              </w:rPr>
              <w:t>2</w:t>
            </w:r>
            <w:r>
              <w:rPr>
                <w:sz w:val="16"/>
                <w:szCs w:val="16"/>
              </w:rPr>
              <w:t>/</w:t>
            </w:r>
            <w:r w:rsidR="007C643D">
              <w:rPr>
                <w:sz w:val="16"/>
                <w:szCs w:val="16"/>
              </w:rPr>
              <w:t>6</w:t>
            </w:r>
            <w:r>
              <w:rPr>
                <w:sz w:val="16"/>
                <w:szCs w:val="16"/>
              </w:rPr>
              <w:t xml:space="preserve">, </w:t>
            </w:r>
            <w:r w:rsidR="007C643D">
              <w:rPr>
                <w:sz w:val="16"/>
                <w:szCs w:val="16"/>
              </w:rPr>
              <w:t>4p</w:t>
            </w:r>
          </w:p>
        </w:tc>
        <w:tc>
          <w:tcPr>
            <w:tcW w:w="3331" w:type="dxa"/>
            <w:vAlign w:val="center"/>
          </w:tcPr>
          <w:p w:rsidR="005A4C63" w:rsidRPr="000D047D" w:rsidRDefault="005A4C63" w:rsidP="00FB4DCD">
            <w:pPr>
              <w:pStyle w:val="BodyText"/>
              <w:jc w:val="center"/>
              <w:rPr>
                <w:sz w:val="16"/>
                <w:szCs w:val="16"/>
              </w:rPr>
            </w:pPr>
            <w:smartTag w:uri="urn:schemas-microsoft-com:office:smarttags" w:element="City">
              <w:r>
                <w:rPr>
                  <w:sz w:val="16"/>
                  <w:szCs w:val="16"/>
                </w:rPr>
                <w:t>Buffalo</w:t>
              </w:r>
            </w:smartTag>
            <w:r>
              <w:rPr>
                <w:sz w:val="16"/>
                <w:szCs w:val="16"/>
              </w:rPr>
              <w:t xml:space="preserve"> Wild Wings (</w:t>
            </w:r>
            <w:smartTag w:uri="urn:schemas-microsoft-com:office:smarttags" w:element="place">
              <w:smartTag w:uri="urn:schemas-microsoft-com:office:smarttags" w:element="City">
                <w:r>
                  <w:rPr>
                    <w:sz w:val="16"/>
                    <w:szCs w:val="16"/>
                  </w:rPr>
                  <w:t>Burlington</w:t>
                </w:r>
              </w:smartTag>
              <w:r>
                <w:rPr>
                  <w:sz w:val="16"/>
                  <w:szCs w:val="16"/>
                </w:rPr>
                <w:t xml:space="preserve">, </w:t>
              </w:r>
              <w:smartTag w:uri="urn:schemas-microsoft-com:office:smarttags" w:element="State">
                <w:r>
                  <w:rPr>
                    <w:sz w:val="16"/>
                    <w:szCs w:val="16"/>
                  </w:rPr>
                  <w:t>NC</w:t>
                </w:r>
              </w:smartTag>
            </w:smartTag>
            <w:r>
              <w:rPr>
                <w:sz w:val="16"/>
                <w:szCs w:val="16"/>
              </w:rPr>
              <w:t>)</w:t>
            </w:r>
          </w:p>
        </w:tc>
      </w:tr>
      <w:tr w:rsidR="00E4250F" w:rsidRPr="00983FB7" w:rsidTr="00725B69">
        <w:tc>
          <w:tcPr>
            <w:tcW w:w="682" w:type="dxa"/>
            <w:vAlign w:val="center"/>
          </w:tcPr>
          <w:p w:rsidR="00E4250F" w:rsidRDefault="00E4250F" w:rsidP="00FB4DCD">
            <w:pPr>
              <w:pStyle w:val="BodyText"/>
              <w:jc w:val="center"/>
              <w:rPr>
                <w:sz w:val="16"/>
                <w:szCs w:val="16"/>
              </w:rPr>
            </w:pPr>
            <w:r>
              <w:rPr>
                <w:sz w:val="16"/>
                <w:szCs w:val="16"/>
              </w:rPr>
              <w:t>2011</w:t>
            </w:r>
          </w:p>
        </w:tc>
        <w:tc>
          <w:tcPr>
            <w:tcW w:w="1476" w:type="dxa"/>
            <w:vAlign w:val="center"/>
          </w:tcPr>
          <w:p w:rsidR="00E4250F" w:rsidRDefault="00E77AE9" w:rsidP="00365A9A">
            <w:pPr>
              <w:pStyle w:val="BodyText"/>
              <w:jc w:val="center"/>
              <w:rPr>
                <w:sz w:val="16"/>
                <w:szCs w:val="16"/>
              </w:rPr>
            </w:pPr>
            <w:r>
              <w:rPr>
                <w:sz w:val="16"/>
                <w:szCs w:val="16"/>
              </w:rPr>
              <w:t>Sun 3/27, 12p</w:t>
            </w:r>
          </w:p>
        </w:tc>
        <w:tc>
          <w:tcPr>
            <w:tcW w:w="3331" w:type="dxa"/>
            <w:tcBorders>
              <w:right w:val="double" w:sz="4" w:space="0" w:color="auto"/>
            </w:tcBorders>
            <w:vAlign w:val="center"/>
          </w:tcPr>
          <w:p w:rsidR="00E4250F" w:rsidRDefault="00E77AE9" w:rsidP="00365A9A">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E4250F" w:rsidRDefault="00E4250F" w:rsidP="00FB4DCD">
            <w:pPr>
              <w:pStyle w:val="BodyText"/>
              <w:jc w:val="center"/>
              <w:rPr>
                <w:sz w:val="16"/>
                <w:szCs w:val="16"/>
              </w:rPr>
            </w:pPr>
            <w:r>
              <w:rPr>
                <w:sz w:val="16"/>
                <w:szCs w:val="16"/>
              </w:rPr>
              <w:t>Sun 2/27, 11a</w:t>
            </w:r>
          </w:p>
        </w:tc>
        <w:tc>
          <w:tcPr>
            <w:tcW w:w="3331" w:type="dxa"/>
            <w:vAlign w:val="center"/>
          </w:tcPr>
          <w:p w:rsidR="00E4250F" w:rsidRDefault="00E4250F" w:rsidP="00FB4DCD">
            <w:pPr>
              <w:pStyle w:val="BodyText"/>
              <w:jc w:val="center"/>
              <w:rPr>
                <w:sz w:val="16"/>
                <w:szCs w:val="16"/>
              </w:rPr>
            </w:pPr>
            <w:r>
              <w:rPr>
                <w:sz w:val="16"/>
                <w:szCs w:val="16"/>
              </w:rPr>
              <w:t>Buffalo Wild Wings (Burlington, NC)</w:t>
            </w:r>
          </w:p>
        </w:tc>
      </w:tr>
      <w:tr w:rsidR="00BD5663" w:rsidRPr="00983FB7" w:rsidTr="00725B69">
        <w:tc>
          <w:tcPr>
            <w:tcW w:w="682" w:type="dxa"/>
            <w:vAlign w:val="center"/>
          </w:tcPr>
          <w:p w:rsidR="00BD5663" w:rsidRDefault="00BD5663" w:rsidP="00FB4DCD">
            <w:pPr>
              <w:pStyle w:val="BodyText"/>
              <w:jc w:val="center"/>
              <w:rPr>
                <w:sz w:val="16"/>
                <w:szCs w:val="16"/>
              </w:rPr>
            </w:pPr>
            <w:r>
              <w:rPr>
                <w:sz w:val="16"/>
                <w:szCs w:val="16"/>
              </w:rPr>
              <w:t>2012</w:t>
            </w:r>
          </w:p>
        </w:tc>
        <w:tc>
          <w:tcPr>
            <w:tcW w:w="1476" w:type="dxa"/>
            <w:vAlign w:val="center"/>
          </w:tcPr>
          <w:p w:rsidR="00BD5663" w:rsidRDefault="00E925BD" w:rsidP="00365A9A">
            <w:pPr>
              <w:pStyle w:val="BodyText"/>
              <w:jc w:val="center"/>
              <w:rPr>
                <w:sz w:val="16"/>
                <w:szCs w:val="16"/>
              </w:rPr>
            </w:pPr>
            <w:r>
              <w:rPr>
                <w:sz w:val="16"/>
                <w:szCs w:val="16"/>
              </w:rPr>
              <w:t>Fri 3/30, 6p</w:t>
            </w:r>
          </w:p>
        </w:tc>
        <w:tc>
          <w:tcPr>
            <w:tcW w:w="3331" w:type="dxa"/>
            <w:tcBorders>
              <w:right w:val="double" w:sz="4" w:space="0" w:color="auto"/>
            </w:tcBorders>
            <w:vAlign w:val="center"/>
          </w:tcPr>
          <w:p w:rsidR="00BD5663" w:rsidRDefault="00E925BD" w:rsidP="00365A9A">
            <w:pPr>
              <w:pStyle w:val="BodyText"/>
              <w:jc w:val="center"/>
              <w:rPr>
                <w:sz w:val="16"/>
                <w:szCs w:val="16"/>
              </w:rPr>
            </w:pPr>
            <w:r>
              <w:rPr>
                <w:sz w:val="16"/>
                <w:szCs w:val="16"/>
              </w:rPr>
              <w:t>C. Burkett residence (Claremont, NC)</w:t>
            </w:r>
          </w:p>
        </w:tc>
        <w:tc>
          <w:tcPr>
            <w:tcW w:w="1476" w:type="dxa"/>
            <w:tcBorders>
              <w:left w:val="double" w:sz="4" w:space="0" w:color="auto"/>
            </w:tcBorders>
            <w:vAlign w:val="center"/>
          </w:tcPr>
          <w:p w:rsidR="00BD5663" w:rsidRDefault="00616AA6" w:rsidP="00FB4DCD">
            <w:pPr>
              <w:pStyle w:val="BodyText"/>
              <w:jc w:val="center"/>
              <w:rPr>
                <w:sz w:val="16"/>
                <w:szCs w:val="16"/>
              </w:rPr>
            </w:pPr>
            <w:r>
              <w:rPr>
                <w:sz w:val="16"/>
                <w:szCs w:val="16"/>
              </w:rPr>
              <w:t>Sun 2/5, 11a</w:t>
            </w:r>
          </w:p>
        </w:tc>
        <w:tc>
          <w:tcPr>
            <w:tcW w:w="3331" w:type="dxa"/>
            <w:vAlign w:val="center"/>
          </w:tcPr>
          <w:p w:rsidR="00BD5663" w:rsidRDefault="00616AA6" w:rsidP="00FB4DCD">
            <w:pPr>
              <w:pStyle w:val="BodyText"/>
              <w:jc w:val="center"/>
              <w:rPr>
                <w:sz w:val="16"/>
                <w:szCs w:val="16"/>
              </w:rPr>
            </w:pPr>
            <w:r>
              <w:rPr>
                <w:sz w:val="16"/>
                <w:szCs w:val="16"/>
              </w:rPr>
              <w:t>Buffalo Wild Wings (Burlington, NC)</w:t>
            </w:r>
          </w:p>
        </w:tc>
      </w:tr>
      <w:tr w:rsidR="00E925BD" w:rsidRPr="00983FB7" w:rsidTr="00725B69">
        <w:tc>
          <w:tcPr>
            <w:tcW w:w="682" w:type="dxa"/>
            <w:vAlign w:val="center"/>
          </w:tcPr>
          <w:p w:rsidR="00E925BD" w:rsidRDefault="00E925BD" w:rsidP="00FB4DCD">
            <w:pPr>
              <w:pStyle w:val="BodyText"/>
              <w:jc w:val="center"/>
              <w:rPr>
                <w:sz w:val="16"/>
                <w:szCs w:val="16"/>
              </w:rPr>
            </w:pPr>
            <w:r>
              <w:rPr>
                <w:sz w:val="16"/>
                <w:szCs w:val="16"/>
              </w:rPr>
              <w:t>2013</w:t>
            </w:r>
          </w:p>
        </w:tc>
        <w:tc>
          <w:tcPr>
            <w:tcW w:w="1476" w:type="dxa"/>
            <w:vAlign w:val="center"/>
          </w:tcPr>
          <w:p w:rsidR="00E925BD" w:rsidRDefault="00E925BD" w:rsidP="00365A9A">
            <w:pPr>
              <w:pStyle w:val="BodyText"/>
              <w:jc w:val="center"/>
              <w:rPr>
                <w:sz w:val="16"/>
                <w:szCs w:val="16"/>
              </w:rPr>
            </w:pPr>
            <w:r>
              <w:rPr>
                <w:sz w:val="16"/>
                <w:szCs w:val="16"/>
              </w:rPr>
              <w:t>Sat 3/30, 11a</w:t>
            </w:r>
          </w:p>
        </w:tc>
        <w:tc>
          <w:tcPr>
            <w:tcW w:w="3331" w:type="dxa"/>
            <w:tcBorders>
              <w:right w:val="double" w:sz="4" w:space="0" w:color="auto"/>
            </w:tcBorders>
            <w:vAlign w:val="center"/>
          </w:tcPr>
          <w:p w:rsidR="00E925BD" w:rsidRDefault="00E925BD" w:rsidP="00365A9A">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E925BD" w:rsidRDefault="00E925BD" w:rsidP="00FB4DCD">
            <w:pPr>
              <w:pStyle w:val="BodyText"/>
              <w:jc w:val="center"/>
              <w:rPr>
                <w:sz w:val="16"/>
                <w:szCs w:val="16"/>
              </w:rPr>
            </w:pPr>
            <w:r>
              <w:rPr>
                <w:sz w:val="16"/>
                <w:szCs w:val="16"/>
              </w:rPr>
              <w:t>Sun 1/27, 11a</w:t>
            </w:r>
          </w:p>
        </w:tc>
        <w:tc>
          <w:tcPr>
            <w:tcW w:w="3331" w:type="dxa"/>
            <w:vAlign w:val="center"/>
          </w:tcPr>
          <w:p w:rsidR="00E925BD" w:rsidRDefault="00E925BD" w:rsidP="00FB4DCD">
            <w:pPr>
              <w:pStyle w:val="BodyText"/>
              <w:jc w:val="center"/>
              <w:rPr>
                <w:sz w:val="16"/>
                <w:szCs w:val="16"/>
              </w:rPr>
            </w:pPr>
            <w:r>
              <w:rPr>
                <w:sz w:val="16"/>
                <w:szCs w:val="16"/>
              </w:rPr>
              <w:t>Buffalo Wild Wings (Burlington, NC)</w:t>
            </w:r>
          </w:p>
        </w:tc>
      </w:tr>
      <w:tr w:rsidR="00B31D64" w:rsidRPr="00983FB7" w:rsidTr="00725B69">
        <w:tc>
          <w:tcPr>
            <w:tcW w:w="682" w:type="dxa"/>
            <w:vAlign w:val="center"/>
          </w:tcPr>
          <w:p w:rsidR="00B31D64" w:rsidRDefault="00B31D64" w:rsidP="00FB4DCD">
            <w:pPr>
              <w:pStyle w:val="BodyText"/>
              <w:jc w:val="center"/>
              <w:rPr>
                <w:sz w:val="16"/>
                <w:szCs w:val="16"/>
              </w:rPr>
            </w:pPr>
            <w:r>
              <w:rPr>
                <w:sz w:val="16"/>
                <w:szCs w:val="16"/>
              </w:rPr>
              <w:t>2014</w:t>
            </w:r>
          </w:p>
        </w:tc>
        <w:tc>
          <w:tcPr>
            <w:tcW w:w="1476" w:type="dxa"/>
            <w:vAlign w:val="center"/>
          </w:tcPr>
          <w:p w:rsidR="00B31D64" w:rsidRDefault="00B31D64" w:rsidP="00B31D64">
            <w:pPr>
              <w:pStyle w:val="BodyText"/>
              <w:jc w:val="center"/>
              <w:rPr>
                <w:sz w:val="16"/>
                <w:szCs w:val="16"/>
              </w:rPr>
            </w:pPr>
            <w:r>
              <w:rPr>
                <w:sz w:val="16"/>
                <w:szCs w:val="16"/>
              </w:rPr>
              <w:t>Sun 3/23, 11a</w:t>
            </w:r>
          </w:p>
        </w:tc>
        <w:tc>
          <w:tcPr>
            <w:tcW w:w="3331" w:type="dxa"/>
            <w:tcBorders>
              <w:right w:val="double" w:sz="4" w:space="0" w:color="auto"/>
            </w:tcBorders>
            <w:vAlign w:val="center"/>
          </w:tcPr>
          <w:p w:rsidR="00B31D64" w:rsidRDefault="00B31D64" w:rsidP="00365A9A">
            <w:pPr>
              <w:pStyle w:val="BodyText"/>
              <w:jc w:val="center"/>
              <w:rPr>
                <w:sz w:val="16"/>
                <w:szCs w:val="16"/>
              </w:rPr>
            </w:pPr>
            <w:r>
              <w:rPr>
                <w:sz w:val="16"/>
                <w:szCs w:val="16"/>
              </w:rPr>
              <w:t>Kiel residence (Kernersville, NC)</w:t>
            </w:r>
          </w:p>
        </w:tc>
        <w:tc>
          <w:tcPr>
            <w:tcW w:w="1476" w:type="dxa"/>
            <w:tcBorders>
              <w:left w:val="double" w:sz="4" w:space="0" w:color="auto"/>
            </w:tcBorders>
            <w:vAlign w:val="center"/>
          </w:tcPr>
          <w:p w:rsidR="00B31D64" w:rsidRDefault="00E97CD6" w:rsidP="00FB4DCD">
            <w:pPr>
              <w:pStyle w:val="BodyText"/>
              <w:jc w:val="center"/>
              <w:rPr>
                <w:sz w:val="16"/>
                <w:szCs w:val="16"/>
              </w:rPr>
            </w:pPr>
            <w:r>
              <w:rPr>
                <w:sz w:val="16"/>
                <w:szCs w:val="16"/>
              </w:rPr>
              <w:t>Sun 3/9, 11a</w:t>
            </w:r>
          </w:p>
        </w:tc>
        <w:tc>
          <w:tcPr>
            <w:tcW w:w="3331" w:type="dxa"/>
            <w:vAlign w:val="center"/>
          </w:tcPr>
          <w:p w:rsidR="00B31D64" w:rsidRDefault="00E97CD6" w:rsidP="00FB4DCD">
            <w:pPr>
              <w:pStyle w:val="BodyText"/>
              <w:jc w:val="center"/>
              <w:rPr>
                <w:sz w:val="16"/>
                <w:szCs w:val="16"/>
              </w:rPr>
            </w:pPr>
            <w:r>
              <w:rPr>
                <w:sz w:val="16"/>
                <w:szCs w:val="16"/>
              </w:rPr>
              <w:t>Buffalo Wild Wings (Burlington, NC)</w:t>
            </w:r>
          </w:p>
        </w:tc>
      </w:tr>
      <w:tr w:rsidR="003C551F" w:rsidRPr="00983FB7" w:rsidTr="00725B69">
        <w:tc>
          <w:tcPr>
            <w:tcW w:w="682" w:type="dxa"/>
            <w:vAlign w:val="center"/>
          </w:tcPr>
          <w:p w:rsidR="003C551F" w:rsidRDefault="003C551F" w:rsidP="00FB4DCD">
            <w:pPr>
              <w:pStyle w:val="BodyText"/>
              <w:jc w:val="center"/>
              <w:rPr>
                <w:sz w:val="16"/>
                <w:szCs w:val="16"/>
              </w:rPr>
            </w:pPr>
            <w:r>
              <w:rPr>
                <w:sz w:val="16"/>
                <w:szCs w:val="16"/>
              </w:rPr>
              <w:t>2015</w:t>
            </w:r>
          </w:p>
        </w:tc>
        <w:tc>
          <w:tcPr>
            <w:tcW w:w="1476" w:type="dxa"/>
            <w:vAlign w:val="center"/>
          </w:tcPr>
          <w:p w:rsidR="003C551F" w:rsidRDefault="003C551F" w:rsidP="00B31D64">
            <w:pPr>
              <w:pStyle w:val="BodyText"/>
              <w:jc w:val="center"/>
              <w:rPr>
                <w:sz w:val="16"/>
                <w:szCs w:val="16"/>
              </w:rPr>
            </w:pPr>
            <w:r>
              <w:rPr>
                <w:sz w:val="16"/>
                <w:szCs w:val="16"/>
              </w:rPr>
              <w:t>Sat 3/28, 11:30a</w:t>
            </w:r>
          </w:p>
        </w:tc>
        <w:tc>
          <w:tcPr>
            <w:tcW w:w="3331" w:type="dxa"/>
            <w:tcBorders>
              <w:right w:val="double" w:sz="4" w:space="0" w:color="auto"/>
            </w:tcBorders>
            <w:vAlign w:val="center"/>
          </w:tcPr>
          <w:p w:rsidR="003C551F" w:rsidRDefault="003C551F" w:rsidP="0066367D">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3C551F" w:rsidRDefault="003C551F" w:rsidP="00FB4DCD">
            <w:pPr>
              <w:pStyle w:val="BodyText"/>
              <w:jc w:val="center"/>
              <w:rPr>
                <w:sz w:val="16"/>
                <w:szCs w:val="16"/>
              </w:rPr>
            </w:pPr>
            <w:r>
              <w:rPr>
                <w:sz w:val="16"/>
                <w:szCs w:val="16"/>
              </w:rPr>
              <w:t>Sun 2/8, 11a</w:t>
            </w:r>
          </w:p>
        </w:tc>
        <w:tc>
          <w:tcPr>
            <w:tcW w:w="3331" w:type="dxa"/>
            <w:vAlign w:val="center"/>
          </w:tcPr>
          <w:p w:rsidR="003C551F" w:rsidRDefault="003C551F" w:rsidP="00B3796D">
            <w:pPr>
              <w:pStyle w:val="BodyText"/>
              <w:jc w:val="center"/>
              <w:rPr>
                <w:sz w:val="16"/>
                <w:szCs w:val="16"/>
              </w:rPr>
            </w:pPr>
            <w:r>
              <w:rPr>
                <w:sz w:val="16"/>
                <w:szCs w:val="16"/>
              </w:rPr>
              <w:t>Buffalo Wild Wings (Burlington, NC)</w:t>
            </w:r>
          </w:p>
        </w:tc>
      </w:tr>
      <w:tr w:rsidR="0066367D" w:rsidRPr="00983FB7" w:rsidTr="00725B69">
        <w:tc>
          <w:tcPr>
            <w:tcW w:w="682" w:type="dxa"/>
            <w:vAlign w:val="center"/>
          </w:tcPr>
          <w:p w:rsidR="0066367D" w:rsidRDefault="0066367D" w:rsidP="00FB4DCD">
            <w:pPr>
              <w:pStyle w:val="BodyText"/>
              <w:jc w:val="center"/>
              <w:rPr>
                <w:sz w:val="16"/>
                <w:szCs w:val="16"/>
              </w:rPr>
            </w:pPr>
            <w:r>
              <w:rPr>
                <w:sz w:val="16"/>
                <w:szCs w:val="16"/>
              </w:rPr>
              <w:t>2016</w:t>
            </w:r>
          </w:p>
        </w:tc>
        <w:tc>
          <w:tcPr>
            <w:tcW w:w="1476" w:type="dxa"/>
            <w:vAlign w:val="center"/>
          </w:tcPr>
          <w:p w:rsidR="0066367D" w:rsidRDefault="0066367D" w:rsidP="00B31D64">
            <w:pPr>
              <w:pStyle w:val="BodyText"/>
              <w:jc w:val="center"/>
              <w:rPr>
                <w:sz w:val="16"/>
                <w:szCs w:val="16"/>
              </w:rPr>
            </w:pPr>
          </w:p>
        </w:tc>
        <w:tc>
          <w:tcPr>
            <w:tcW w:w="3331" w:type="dxa"/>
            <w:tcBorders>
              <w:right w:val="double" w:sz="4" w:space="0" w:color="auto"/>
            </w:tcBorders>
            <w:vAlign w:val="center"/>
          </w:tcPr>
          <w:p w:rsidR="0066367D" w:rsidRDefault="004721AF" w:rsidP="0066367D">
            <w:pPr>
              <w:pStyle w:val="BodyText"/>
              <w:jc w:val="center"/>
              <w:rPr>
                <w:sz w:val="16"/>
                <w:szCs w:val="16"/>
              </w:rPr>
            </w:pPr>
            <w:r>
              <w:rPr>
                <w:sz w:val="16"/>
                <w:szCs w:val="16"/>
              </w:rPr>
              <w:t>C. Burkett residence (Claremont, NC)</w:t>
            </w:r>
          </w:p>
        </w:tc>
        <w:tc>
          <w:tcPr>
            <w:tcW w:w="1476" w:type="dxa"/>
            <w:tcBorders>
              <w:left w:val="double" w:sz="4" w:space="0" w:color="auto"/>
            </w:tcBorders>
            <w:vAlign w:val="center"/>
          </w:tcPr>
          <w:p w:rsidR="0066367D" w:rsidRDefault="0066367D" w:rsidP="00FB4DCD">
            <w:pPr>
              <w:pStyle w:val="BodyText"/>
              <w:jc w:val="center"/>
              <w:rPr>
                <w:sz w:val="16"/>
                <w:szCs w:val="16"/>
              </w:rPr>
            </w:pPr>
            <w:r>
              <w:rPr>
                <w:sz w:val="16"/>
                <w:szCs w:val="16"/>
              </w:rPr>
              <w:t>Sun 1/31, 11a</w:t>
            </w:r>
          </w:p>
        </w:tc>
        <w:tc>
          <w:tcPr>
            <w:tcW w:w="3331" w:type="dxa"/>
            <w:vAlign w:val="center"/>
          </w:tcPr>
          <w:p w:rsidR="0066367D" w:rsidRDefault="0066367D" w:rsidP="0066367D">
            <w:pPr>
              <w:pStyle w:val="BodyText"/>
              <w:jc w:val="center"/>
              <w:rPr>
                <w:sz w:val="16"/>
                <w:szCs w:val="16"/>
              </w:rPr>
            </w:pPr>
            <w:r>
              <w:rPr>
                <w:sz w:val="16"/>
                <w:szCs w:val="16"/>
              </w:rPr>
              <w:t>Buffalo Wild Wings (Burlington, NC)</w:t>
            </w:r>
          </w:p>
        </w:tc>
      </w:tr>
    </w:tbl>
    <w:p w:rsidR="00A83E51" w:rsidRDefault="00A83E51" w:rsidP="00A83E51">
      <w:pPr>
        <w:pStyle w:val="BodyText"/>
        <w:rPr>
          <w:sz w:val="24"/>
        </w:rPr>
      </w:pPr>
    </w:p>
    <w:p w:rsidR="00AD0E2B" w:rsidRDefault="00C50AC2" w:rsidP="00AD0E2B">
      <w:pPr>
        <w:pStyle w:val="BodyText"/>
        <w:numPr>
          <w:ilvl w:val="1"/>
          <w:numId w:val="9"/>
        </w:numPr>
        <w:rPr>
          <w:sz w:val="24"/>
        </w:rPr>
      </w:pPr>
      <w:r>
        <w:rPr>
          <w:sz w:val="24"/>
        </w:rPr>
        <w:br w:type="page"/>
      </w:r>
      <w:r w:rsidR="00AD0E2B">
        <w:rPr>
          <w:sz w:val="24"/>
        </w:rPr>
        <w:lastRenderedPageBreak/>
        <w:t>League Officials</w:t>
      </w:r>
    </w:p>
    <w:p w:rsidR="00AD0E2B" w:rsidRDefault="00AD0E2B" w:rsidP="00AD0E2B">
      <w:pPr>
        <w:pStyle w:val="BodyText"/>
        <w:rPr>
          <w:sz w:val="24"/>
        </w:rPr>
      </w:pPr>
    </w:p>
    <w:tbl>
      <w:tblPr>
        <w:tblStyle w:val="TableGrid"/>
        <w:tblW w:w="0" w:type="auto"/>
        <w:tblLook w:val="01E0" w:firstRow="1" w:lastRow="1" w:firstColumn="1" w:lastColumn="1" w:noHBand="0" w:noVBand="0"/>
      </w:tblPr>
      <w:tblGrid>
        <w:gridCol w:w="738"/>
        <w:gridCol w:w="2160"/>
        <w:gridCol w:w="1620"/>
        <w:gridCol w:w="4388"/>
      </w:tblGrid>
      <w:tr w:rsidR="00836347" w:rsidRPr="00836347" w:rsidTr="00790008">
        <w:tc>
          <w:tcPr>
            <w:tcW w:w="738" w:type="dxa"/>
            <w:shd w:val="clear" w:color="auto" w:fill="F3F3F3"/>
            <w:vAlign w:val="center"/>
          </w:tcPr>
          <w:p w:rsidR="00836347" w:rsidRPr="00836347" w:rsidRDefault="00836347" w:rsidP="00836347">
            <w:pPr>
              <w:pStyle w:val="BodyText"/>
              <w:jc w:val="center"/>
              <w:rPr>
                <w:b/>
                <w:szCs w:val="20"/>
              </w:rPr>
            </w:pPr>
            <w:r w:rsidRPr="00836347">
              <w:rPr>
                <w:b/>
                <w:szCs w:val="20"/>
              </w:rPr>
              <w:t>Year</w:t>
            </w:r>
          </w:p>
        </w:tc>
        <w:tc>
          <w:tcPr>
            <w:tcW w:w="2160" w:type="dxa"/>
            <w:shd w:val="clear" w:color="auto" w:fill="F3F3F3"/>
            <w:vAlign w:val="center"/>
          </w:tcPr>
          <w:p w:rsidR="00836347" w:rsidRPr="00836347" w:rsidRDefault="00836347" w:rsidP="00836347">
            <w:pPr>
              <w:pStyle w:val="BodyText"/>
              <w:jc w:val="center"/>
              <w:rPr>
                <w:b/>
                <w:szCs w:val="20"/>
              </w:rPr>
            </w:pPr>
            <w:r w:rsidRPr="00836347">
              <w:rPr>
                <w:b/>
                <w:szCs w:val="20"/>
              </w:rPr>
              <w:t>Commissioner</w:t>
            </w:r>
            <w:r w:rsidR="00053823">
              <w:rPr>
                <w:b/>
                <w:szCs w:val="20"/>
              </w:rPr>
              <w:t>(s)</w:t>
            </w:r>
          </w:p>
        </w:tc>
        <w:tc>
          <w:tcPr>
            <w:tcW w:w="1620" w:type="dxa"/>
            <w:shd w:val="clear" w:color="auto" w:fill="F3F3F3"/>
            <w:vAlign w:val="center"/>
          </w:tcPr>
          <w:p w:rsidR="00811164" w:rsidRDefault="00811164" w:rsidP="00836347">
            <w:pPr>
              <w:pStyle w:val="BodyText"/>
              <w:jc w:val="center"/>
              <w:rPr>
                <w:b/>
                <w:szCs w:val="20"/>
              </w:rPr>
            </w:pPr>
            <w:r>
              <w:rPr>
                <w:b/>
                <w:szCs w:val="20"/>
              </w:rPr>
              <w:t>Vice</w:t>
            </w:r>
          </w:p>
          <w:p w:rsidR="00836347" w:rsidRPr="00836347" w:rsidRDefault="00836347" w:rsidP="00836347">
            <w:pPr>
              <w:pStyle w:val="BodyText"/>
              <w:jc w:val="center"/>
              <w:rPr>
                <w:b/>
                <w:szCs w:val="20"/>
              </w:rPr>
            </w:pPr>
            <w:r w:rsidRPr="00836347">
              <w:rPr>
                <w:b/>
                <w:szCs w:val="20"/>
              </w:rPr>
              <w:t>Commissioner</w:t>
            </w:r>
          </w:p>
        </w:tc>
        <w:tc>
          <w:tcPr>
            <w:tcW w:w="4388" w:type="dxa"/>
            <w:shd w:val="clear" w:color="auto" w:fill="F3F3F3"/>
            <w:vAlign w:val="center"/>
          </w:tcPr>
          <w:p w:rsidR="00836347" w:rsidRPr="00836347" w:rsidRDefault="00836347" w:rsidP="00836347">
            <w:pPr>
              <w:pStyle w:val="BodyText"/>
              <w:jc w:val="center"/>
              <w:rPr>
                <w:b/>
                <w:szCs w:val="20"/>
              </w:rPr>
            </w:pPr>
            <w:r w:rsidRPr="00836347">
              <w:rPr>
                <w:b/>
                <w:szCs w:val="20"/>
              </w:rPr>
              <w:t>Rules Committee</w:t>
            </w:r>
          </w:p>
        </w:tc>
      </w:tr>
      <w:tr w:rsidR="00836347" w:rsidRPr="00836347" w:rsidTr="00790008">
        <w:tc>
          <w:tcPr>
            <w:tcW w:w="738" w:type="dxa"/>
          </w:tcPr>
          <w:p w:rsidR="00836347" w:rsidRPr="00836347" w:rsidRDefault="00836347" w:rsidP="00836347">
            <w:pPr>
              <w:pStyle w:val="BodyText"/>
              <w:jc w:val="center"/>
              <w:rPr>
                <w:szCs w:val="20"/>
              </w:rPr>
            </w:pPr>
            <w:r>
              <w:rPr>
                <w:szCs w:val="20"/>
              </w:rPr>
              <w:t>1994</w:t>
            </w:r>
          </w:p>
        </w:tc>
        <w:tc>
          <w:tcPr>
            <w:tcW w:w="2160" w:type="dxa"/>
          </w:tcPr>
          <w:p w:rsidR="00836347" w:rsidRPr="00836347" w:rsidRDefault="00836347" w:rsidP="00AD0E2B">
            <w:pPr>
              <w:pStyle w:val="BodyText"/>
              <w:rPr>
                <w:szCs w:val="20"/>
              </w:rPr>
            </w:pPr>
            <w:r>
              <w:rPr>
                <w:szCs w:val="20"/>
              </w:rPr>
              <w:t>Clay Lowman</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1995</w:t>
            </w:r>
          </w:p>
        </w:tc>
        <w:tc>
          <w:tcPr>
            <w:tcW w:w="2160" w:type="dxa"/>
          </w:tcPr>
          <w:p w:rsidR="00836347" w:rsidRPr="00836347" w:rsidRDefault="00836347" w:rsidP="00AD0E2B">
            <w:pPr>
              <w:pStyle w:val="BodyText"/>
              <w:rPr>
                <w:szCs w:val="20"/>
              </w:rPr>
            </w:pPr>
            <w:r>
              <w:rPr>
                <w:szCs w:val="20"/>
              </w:rPr>
              <w:t>Clay Lowman</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1996</w:t>
            </w:r>
          </w:p>
        </w:tc>
        <w:tc>
          <w:tcPr>
            <w:tcW w:w="2160" w:type="dxa"/>
          </w:tcPr>
          <w:p w:rsidR="00836347" w:rsidRPr="00836347" w:rsidRDefault="004354D4" w:rsidP="00790008">
            <w:pPr>
              <w:pStyle w:val="BodyText"/>
              <w:rPr>
                <w:szCs w:val="20"/>
              </w:rPr>
            </w:pPr>
            <w:r>
              <w:rPr>
                <w:szCs w:val="20"/>
              </w:rPr>
              <w:t>C</w:t>
            </w:r>
            <w:r w:rsidR="00790008">
              <w:rPr>
                <w:szCs w:val="20"/>
              </w:rPr>
              <w:t>.</w:t>
            </w:r>
            <w:r>
              <w:rPr>
                <w:szCs w:val="20"/>
              </w:rPr>
              <w:t xml:space="preserve"> Lowman</w:t>
            </w:r>
            <w:r w:rsidR="00790008">
              <w:rPr>
                <w:szCs w:val="20"/>
              </w:rPr>
              <w:t>,</w:t>
            </w:r>
            <w:r>
              <w:rPr>
                <w:szCs w:val="20"/>
              </w:rPr>
              <w:t xml:space="preserve"> </w:t>
            </w:r>
            <w:r w:rsidR="00B82E5A">
              <w:rPr>
                <w:szCs w:val="20"/>
              </w:rPr>
              <w:t>A</w:t>
            </w:r>
            <w:r w:rsidR="00790008">
              <w:rPr>
                <w:szCs w:val="20"/>
              </w:rPr>
              <w:t>.</w:t>
            </w:r>
            <w:r w:rsidR="00B82E5A">
              <w:rPr>
                <w:szCs w:val="20"/>
              </w:rPr>
              <w:t xml:space="preserve"> Brake</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1997</w:t>
            </w:r>
          </w:p>
        </w:tc>
        <w:tc>
          <w:tcPr>
            <w:tcW w:w="2160" w:type="dxa"/>
          </w:tcPr>
          <w:p w:rsidR="00836347" w:rsidRPr="00836347" w:rsidRDefault="00811164" w:rsidP="00AD0E2B">
            <w:pPr>
              <w:pStyle w:val="BodyText"/>
              <w:rPr>
                <w:szCs w:val="20"/>
              </w:rPr>
            </w:pPr>
            <w:r>
              <w:rPr>
                <w:szCs w:val="20"/>
              </w:rPr>
              <w:t>Adam Brake</w:t>
            </w:r>
          </w:p>
        </w:tc>
        <w:tc>
          <w:tcPr>
            <w:tcW w:w="1620" w:type="dxa"/>
          </w:tcPr>
          <w:p w:rsidR="00836347" w:rsidRPr="00836347" w:rsidRDefault="00811164" w:rsidP="00AD0E2B">
            <w:pPr>
              <w:pStyle w:val="BodyText"/>
              <w:rPr>
                <w:szCs w:val="20"/>
              </w:rPr>
            </w:pPr>
            <w:r>
              <w:rPr>
                <w:szCs w:val="20"/>
              </w:rPr>
              <w:t>Clay Lowman</w:t>
            </w:r>
          </w:p>
        </w:tc>
        <w:tc>
          <w:tcPr>
            <w:tcW w:w="4388" w:type="dxa"/>
          </w:tcPr>
          <w:p w:rsidR="00836347" w:rsidRPr="00836347" w:rsidRDefault="00811164"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Thomas Lipps, Clay Lowman</w:t>
            </w:r>
          </w:p>
        </w:tc>
      </w:tr>
      <w:tr w:rsidR="00836347" w:rsidRPr="00836347" w:rsidTr="00790008">
        <w:tc>
          <w:tcPr>
            <w:tcW w:w="738" w:type="dxa"/>
          </w:tcPr>
          <w:p w:rsidR="00836347" w:rsidRPr="00836347" w:rsidRDefault="00836347" w:rsidP="00836347">
            <w:pPr>
              <w:pStyle w:val="BodyText"/>
              <w:jc w:val="center"/>
              <w:rPr>
                <w:szCs w:val="20"/>
              </w:rPr>
            </w:pPr>
            <w:r>
              <w:rPr>
                <w:szCs w:val="20"/>
              </w:rPr>
              <w:t>1998</w:t>
            </w:r>
          </w:p>
        </w:tc>
        <w:tc>
          <w:tcPr>
            <w:tcW w:w="2160" w:type="dxa"/>
          </w:tcPr>
          <w:p w:rsidR="00836347" w:rsidRPr="00836347" w:rsidRDefault="00811164" w:rsidP="00AD0E2B">
            <w:pPr>
              <w:pStyle w:val="BodyText"/>
              <w:rPr>
                <w:szCs w:val="20"/>
              </w:rPr>
            </w:pPr>
            <w:r>
              <w:rPr>
                <w:szCs w:val="20"/>
              </w:rPr>
              <w:t>Adam Brake</w:t>
            </w:r>
          </w:p>
        </w:tc>
        <w:tc>
          <w:tcPr>
            <w:tcW w:w="1620" w:type="dxa"/>
          </w:tcPr>
          <w:p w:rsidR="00836347" w:rsidRPr="00836347" w:rsidRDefault="008A0576" w:rsidP="00AD0E2B">
            <w:pPr>
              <w:pStyle w:val="BodyText"/>
              <w:rPr>
                <w:szCs w:val="20"/>
              </w:rPr>
            </w:pPr>
            <w:r>
              <w:rPr>
                <w:szCs w:val="20"/>
              </w:rPr>
              <w:t>Thomas Lipps</w:t>
            </w:r>
          </w:p>
        </w:tc>
        <w:tc>
          <w:tcPr>
            <w:tcW w:w="4388" w:type="dxa"/>
          </w:tcPr>
          <w:p w:rsidR="00836347" w:rsidRPr="00836347" w:rsidRDefault="00811164" w:rsidP="00AD0E2B">
            <w:pPr>
              <w:pStyle w:val="BodyText"/>
              <w:rPr>
                <w:szCs w:val="20"/>
              </w:rPr>
            </w:pPr>
            <w:r>
              <w:rPr>
                <w:szCs w:val="20"/>
              </w:rPr>
              <w:t>Jeff Kranich, Thomas Lipps, Clay Lowman</w:t>
            </w:r>
          </w:p>
        </w:tc>
      </w:tr>
      <w:tr w:rsidR="00836347" w:rsidRPr="00836347" w:rsidTr="00790008">
        <w:tc>
          <w:tcPr>
            <w:tcW w:w="738" w:type="dxa"/>
          </w:tcPr>
          <w:p w:rsidR="00836347" w:rsidRPr="00836347" w:rsidRDefault="00836347" w:rsidP="00836347">
            <w:pPr>
              <w:pStyle w:val="BodyText"/>
              <w:jc w:val="center"/>
              <w:rPr>
                <w:szCs w:val="20"/>
              </w:rPr>
            </w:pPr>
            <w:r>
              <w:rPr>
                <w:szCs w:val="20"/>
              </w:rPr>
              <w:t>1999</w:t>
            </w:r>
          </w:p>
        </w:tc>
        <w:tc>
          <w:tcPr>
            <w:tcW w:w="2160" w:type="dxa"/>
          </w:tcPr>
          <w:p w:rsidR="00836347" w:rsidRPr="00836347" w:rsidRDefault="00836347" w:rsidP="00AD0E2B">
            <w:pPr>
              <w:pStyle w:val="BodyText"/>
              <w:rPr>
                <w:szCs w:val="20"/>
              </w:rPr>
            </w:pPr>
            <w:r>
              <w:rPr>
                <w:szCs w:val="20"/>
              </w:rPr>
              <w:t>Adam Brake</w:t>
            </w:r>
          </w:p>
        </w:tc>
        <w:tc>
          <w:tcPr>
            <w:tcW w:w="1620" w:type="dxa"/>
          </w:tcPr>
          <w:p w:rsidR="00836347" w:rsidRPr="00836347" w:rsidRDefault="00836347" w:rsidP="00AD0E2B">
            <w:pPr>
              <w:pStyle w:val="BodyText"/>
              <w:rPr>
                <w:szCs w:val="20"/>
              </w:rPr>
            </w:pPr>
            <w:r>
              <w:rPr>
                <w:szCs w:val="20"/>
              </w:rPr>
              <w:t>Thomas Lipps</w:t>
            </w:r>
          </w:p>
        </w:tc>
        <w:tc>
          <w:tcPr>
            <w:tcW w:w="4388" w:type="dxa"/>
          </w:tcPr>
          <w:p w:rsidR="00836347" w:rsidRPr="006C177A" w:rsidRDefault="006C177A" w:rsidP="00AD0E2B">
            <w:pPr>
              <w:pStyle w:val="BodyText"/>
              <w:rPr>
                <w:i/>
                <w:color w:val="FF0000"/>
                <w:szCs w:val="20"/>
              </w:rPr>
            </w:pPr>
            <w:r>
              <w:rPr>
                <w:i/>
                <w:color w:val="FF0000"/>
                <w:szCs w:val="20"/>
              </w:rPr>
              <w:t>?</w:t>
            </w:r>
          </w:p>
        </w:tc>
      </w:tr>
      <w:tr w:rsidR="00811164" w:rsidRPr="00836347" w:rsidTr="00790008">
        <w:tc>
          <w:tcPr>
            <w:tcW w:w="738" w:type="dxa"/>
          </w:tcPr>
          <w:p w:rsidR="00811164" w:rsidRPr="00836347" w:rsidRDefault="00811164" w:rsidP="00836347">
            <w:pPr>
              <w:pStyle w:val="BodyText"/>
              <w:jc w:val="center"/>
              <w:rPr>
                <w:szCs w:val="20"/>
              </w:rPr>
            </w:pPr>
            <w:r>
              <w:rPr>
                <w:szCs w:val="20"/>
              </w:rPr>
              <w:t>2000</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1A46AC" w:rsidP="00AD0E2B">
            <w:pPr>
              <w:pStyle w:val="BodyText"/>
              <w:rPr>
                <w:szCs w:val="20"/>
              </w:rPr>
            </w:pPr>
            <w:r>
              <w:rPr>
                <w:szCs w:val="20"/>
              </w:rPr>
              <w:t>Chuck Scruggs, Chris Burkett, Bruce King</w:t>
            </w:r>
          </w:p>
        </w:tc>
      </w:tr>
      <w:tr w:rsidR="00811164" w:rsidRPr="00836347" w:rsidTr="00790008">
        <w:tc>
          <w:tcPr>
            <w:tcW w:w="738" w:type="dxa"/>
          </w:tcPr>
          <w:p w:rsidR="00811164" w:rsidRPr="00836347" w:rsidRDefault="00811164" w:rsidP="00836347">
            <w:pPr>
              <w:pStyle w:val="BodyText"/>
              <w:jc w:val="center"/>
              <w:rPr>
                <w:szCs w:val="20"/>
              </w:rPr>
            </w:pPr>
            <w:r>
              <w:rPr>
                <w:szCs w:val="20"/>
              </w:rPr>
              <w:t>2001</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Don Hunnicutt</w:t>
            </w:r>
          </w:p>
        </w:tc>
      </w:tr>
      <w:tr w:rsidR="00811164" w:rsidRPr="00836347" w:rsidTr="00790008">
        <w:tc>
          <w:tcPr>
            <w:tcW w:w="738" w:type="dxa"/>
          </w:tcPr>
          <w:p w:rsidR="00811164" w:rsidRPr="00836347" w:rsidRDefault="00811164" w:rsidP="00836347">
            <w:pPr>
              <w:pStyle w:val="BodyText"/>
              <w:jc w:val="center"/>
              <w:rPr>
                <w:szCs w:val="20"/>
              </w:rPr>
            </w:pPr>
            <w:r>
              <w:rPr>
                <w:szCs w:val="20"/>
              </w:rPr>
              <w:t>2002</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2003</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2004</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F40936"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2005</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2006</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Don Hunnicutt, Chris Burkett</w:t>
            </w:r>
          </w:p>
        </w:tc>
      </w:tr>
      <w:tr w:rsidR="00811164" w:rsidRPr="00836347" w:rsidTr="00790008">
        <w:tc>
          <w:tcPr>
            <w:tcW w:w="738" w:type="dxa"/>
          </w:tcPr>
          <w:p w:rsidR="00811164" w:rsidRDefault="00811164" w:rsidP="00836347">
            <w:pPr>
              <w:pStyle w:val="BodyText"/>
              <w:jc w:val="center"/>
              <w:rPr>
                <w:szCs w:val="20"/>
              </w:rPr>
            </w:pPr>
            <w:r>
              <w:rPr>
                <w:szCs w:val="20"/>
              </w:rPr>
              <w:t>2007</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Don Hunnicutt, Chris Burkett</w:t>
            </w:r>
          </w:p>
        </w:tc>
      </w:tr>
      <w:tr w:rsidR="00811164" w:rsidRPr="00836347" w:rsidTr="00790008">
        <w:tc>
          <w:tcPr>
            <w:tcW w:w="738" w:type="dxa"/>
          </w:tcPr>
          <w:p w:rsidR="00811164" w:rsidRDefault="00811164" w:rsidP="00836347">
            <w:pPr>
              <w:pStyle w:val="BodyText"/>
              <w:jc w:val="center"/>
              <w:rPr>
                <w:szCs w:val="20"/>
              </w:rPr>
            </w:pPr>
            <w:r>
              <w:rPr>
                <w:szCs w:val="20"/>
              </w:rPr>
              <w:t>2008</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811164"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Matt Burkett, Dennis Welly</w:t>
            </w:r>
          </w:p>
        </w:tc>
      </w:tr>
      <w:tr w:rsidR="00811164" w:rsidRPr="00836347" w:rsidTr="00790008">
        <w:tc>
          <w:tcPr>
            <w:tcW w:w="738" w:type="dxa"/>
          </w:tcPr>
          <w:p w:rsidR="00811164" w:rsidRDefault="00811164" w:rsidP="00836347">
            <w:pPr>
              <w:pStyle w:val="BodyText"/>
              <w:jc w:val="center"/>
              <w:rPr>
                <w:szCs w:val="20"/>
              </w:rPr>
            </w:pPr>
            <w:r>
              <w:rPr>
                <w:szCs w:val="20"/>
              </w:rPr>
              <w:t>2009</w:t>
            </w:r>
          </w:p>
        </w:tc>
        <w:tc>
          <w:tcPr>
            <w:tcW w:w="2160" w:type="dxa"/>
          </w:tcPr>
          <w:p w:rsidR="00811164" w:rsidRPr="00836347" w:rsidRDefault="005C755C" w:rsidP="00AD0E2B">
            <w:pPr>
              <w:pStyle w:val="BodyText"/>
              <w:rPr>
                <w:szCs w:val="20"/>
              </w:rPr>
            </w:pPr>
            <w:r>
              <w:rPr>
                <w:szCs w:val="20"/>
              </w:rPr>
              <w:t>Adam Brake</w:t>
            </w:r>
          </w:p>
        </w:tc>
        <w:tc>
          <w:tcPr>
            <w:tcW w:w="1620" w:type="dxa"/>
          </w:tcPr>
          <w:p w:rsidR="00811164" w:rsidRPr="00836347" w:rsidRDefault="005C755C" w:rsidP="00AD0E2B">
            <w:pPr>
              <w:pStyle w:val="BodyText"/>
              <w:rPr>
                <w:szCs w:val="20"/>
              </w:rPr>
            </w:pPr>
            <w:r>
              <w:rPr>
                <w:szCs w:val="20"/>
              </w:rPr>
              <w:t>Thomas Lipps</w:t>
            </w:r>
          </w:p>
        </w:tc>
        <w:tc>
          <w:tcPr>
            <w:tcW w:w="4388" w:type="dxa"/>
          </w:tcPr>
          <w:p w:rsidR="00811164" w:rsidRPr="00836347" w:rsidRDefault="00811164" w:rsidP="00AD0E2B">
            <w:pPr>
              <w:pStyle w:val="BodyText"/>
              <w:rPr>
                <w:szCs w:val="20"/>
              </w:rPr>
            </w:pPr>
            <w:r>
              <w:rPr>
                <w:szCs w:val="20"/>
              </w:rPr>
              <w:t xml:space="preserve">Chip </w:t>
            </w:r>
            <w:smartTag w:uri="urn:schemas-microsoft-com:office:smarttags" w:element="place">
              <w:smartTag w:uri="urn:schemas-microsoft-com:office:smarttags" w:element="City">
                <w:r>
                  <w:rPr>
                    <w:szCs w:val="20"/>
                  </w:rPr>
                  <w:t>Kiel</w:t>
                </w:r>
              </w:smartTag>
            </w:smartTag>
            <w:r>
              <w:rPr>
                <w:szCs w:val="20"/>
              </w:rPr>
              <w:t>, Matt Burkett, Dennis Welly</w:t>
            </w:r>
          </w:p>
        </w:tc>
      </w:tr>
      <w:tr w:rsidR="002A77DB" w:rsidRPr="00836347" w:rsidTr="00790008">
        <w:tc>
          <w:tcPr>
            <w:tcW w:w="738" w:type="dxa"/>
          </w:tcPr>
          <w:p w:rsidR="002A77DB" w:rsidRDefault="002A77DB" w:rsidP="00836347">
            <w:pPr>
              <w:pStyle w:val="BodyText"/>
              <w:jc w:val="center"/>
              <w:rPr>
                <w:szCs w:val="20"/>
              </w:rPr>
            </w:pPr>
            <w:r>
              <w:rPr>
                <w:szCs w:val="20"/>
              </w:rPr>
              <w:t>2010</w:t>
            </w:r>
          </w:p>
        </w:tc>
        <w:tc>
          <w:tcPr>
            <w:tcW w:w="2160" w:type="dxa"/>
          </w:tcPr>
          <w:p w:rsidR="002A77DB" w:rsidRDefault="00790008" w:rsidP="00AD0E2B">
            <w:pPr>
              <w:pStyle w:val="BodyText"/>
              <w:rPr>
                <w:szCs w:val="20"/>
              </w:rPr>
            </w:pPr>
            <w:r>
              <w:rPr>
                <w:szCs w:val="20"/>
              </w:rPr>
              <w:t>Adam Brake</w:t>
            </w:r>
          </w:p>
        </w:tc>
        <w:tc>
          <w:tcPr>
            <w:tcW w:w="1620" w:type="dxa"/>
          </w:tcPr>
          <w:p w:rsidR="002A77DB" w:rsidRDefault="00790008" w:rsidP="00AD0E2B">
            <w:pPr>
              <w:pStyle w:val="BodyText"/>
              <w:rPr>
                <w:szCs w:val="20"/>
              </w:rPr>
            </w:pPr>
            <w:r>
              <w:rPr>
                <w:szCs w:val="20"/>
              </w:rPr>
              <w:t>Thomas Lipps</w:t>
            </w:r>
          </w:p>
        </w:tc>
        <w:tc>
          <w:tcPr>
            <w:tcW w:w="4388" w:type="dxa"/>
          </w:tcPr>
          <w:p w:rsidR="002A77DB" w:rsidRDefault="00790008" w:rsidP="00AD0E2B">
            <w:pPr>
              <w:pStyle w:val="BodyText"/>
              <w:rPr>
                <w:szCs w:val="20"/>
              </w:rPr>
            </w:pPr>
            <w:r>
              <w:rPr>
                <w:szCs w:val="20"/>
              </w:rPr>
              <w:t>Mike Rudd, Jeremy Moore, Rick Hollingsworth</w:t>
            </w:r>
          </w:p>
        </w:tc>
      </w:tr>
      <w:tr w:rsidR="002424A0" w:rsidRPr="00836347" w:rsidTr="00790008">
        <w:tc>
          <w:tcPr>
            <w:tcW w:w="738" w:type="dxa"/>
          </w:tcPr>
          <w:p w:rsidR="002424A0" w:rsidRDefault="002424A0" w:rsidP="00836347">
            <w:pPr>
              <w:pStyle w:val="BodyText"/>
              <w:jc w:val="center"/>
              <w:rPr>
                <w:szCs w:val="20"/>
              </w:rPr>
            </w:pPr>
            <w:r>
              <w:rPr>
                <w:szCs w:val="20"/>
              </w:rPr>
              <w:t>2011</w:t>
            </w:r>
          </w:p>
        </w:tc>
        <w:tc>
          <w:tcPr>
            <w:tcW w:w="2160" w:type="dxa"/>
          </w:tcPr>
          <w:p w:rsidR="002424A0" w:rsidRDefault="00923E8B" w:rsidP="00AD0E2B">
            <w:pPr>
              <w:pStyle w:val="BodyText"/>
              <w:rPr>
                <w:szCs w:val="20"/>
              </w:rPr>
            </w:pPr>
            <w:r>
              <w:rPr>
                <w:szCs w:val="20"/>
              </w:rPr>
              <w:t>Adam Brake</w:t>
            </w:r>
          </w:p>
        </w:tc>
        <w:tc>
          <w:tcPr>
            <w:tcW w:w="1620" w:type="dxa"/>
          </w:tcPr>
          <w:p w:rsidR="002424A0" w:rsidRDefault="00923E8B" w:rsidP="00AD0E2B">
            <w:pPr>
              <w:pStyle w:val="BodyText"/>
              <w:rPr>
                <w:szCs w:val="20"/>
              </w:rPr>
            </w:pPr>
            <w:r>
              <w:rPr>
                <w:szCs w:val="20"/>
              </w:rPr>
              <w:t>Thomas Lipps</w:t>
            </w:r>
          </w:p>
        </w:tc>
        <w:tc>
          <w:tcPr>
            <w:tcW w:w="4388" w:type="dxa"/>
          </w:tcPr>
          <w:p w:rsidR="002424A0" w:rsidRPr="00E77AE9" w:rsidRDefault="0056718B" w:rsidP="00AD0E2B">
            <w:pPr>
              <w:pStyle w:val="BodyText"/>
              <w:rPr>
                <w:szCs w:val="20"/>
              </w:rPr>
            </w:pPr>
            <w:r>
              <w:rPr>
                <w:szCs w:val="20"/>
              </w:rPr>
              <w:t>Mike Rudd, Jeremy Moore</w:t>
            </w:r>
            <w:r w:rsidR="00923E8B">
              <w:rPr>
                <w:szCs w:val="20"/>
              </w:rPr>
              <w:t xml:space="preserve">, </w:t>
            </w:r>
            <w:r w:rsidR="00E77AE9">
              <w:rPr>
                <w:szCs w:val="20"/>
              </w:rPr>
              <w:t>Daniel Warren</w:t>
            </w:r>
          </w:p>
        </w:tc>
      </w:tr>
      <w:tr w:rsidR="006C177A" w:rsidRPr="00836347" w:rsidTr="00790008">
        <w:tc>
          <w:tcPr>
            <w:tcW w:w="738" w:type="dxa"/>
          </w:tcPr>
          <w:p w:rsidR="006C177A" w:rsidRDefault="006C177A" w:rsidP="00836347">
            <w:pPr>
              <w:pStyle w:val="BodyText"/>
              <w:jc w:val="center"/>
              <w:rPr>
                <w:szCs w:val="20"/>
              </w:rPr>
            </w:pPr>
            <w:r>
              <w:rPr>
                <w:szCs w:val="20"/>
              </w:rPr>
              <w:t>2012</w:t>
            </w:r>
          </w:p>
        </w:tc>
        <w:tc>
          <w:tcPr>
            <w:tcW w:w="2160" w:type="dxa"/>
          </w:tcPr>
          <w:p w:rsidR="006C177A" w:rsidRDefault="00E24840" w:rsidP="00AD0E2B">
            <w:pPr>
              <w:pStyle w:val="BodyText"/>
              <w:rPr>
                <w:szCs w:val="20"/>
              </w:rPr>
            </w:pPr>
            <w:r>
              <w:rPr>
                <w:szCs w:val="20"/>
              </w:rPr>
              <w:t>Adam Brake</w:t>
            </w:r>
          </w:p>
        </w:tc>
        <w:tc>
          <w:tcPr>
            <w:tcW w:w="1620" w:type="dxa"/>
          </w:tcPr>
          <w:p w:rsidR="006C177A" w:rsidRDefault="00E24840" w:rsidP="00AD0E2B">
            <w:pPr>
              <w:pStyle w:val="BodyText"/>
              <w:rPr>
                <w:szCs w:val="20"/>
              </w:rPr>
            </w:pPr>
            <w:r>
              <w:rPr>
                <w:szCs w:val="20"/>
              </w:rPr>
              <w:t>Thomas Lipps</w:t>
            </w:r>
          </w:p>
        </w:tc>
        <w:tc>
          <w:tcPr>
            <w:tcW w:w="4388" w:type="dxa"/>
          </w:tcPr>
          <w:p w:rsidR="006C177A" w:rsidRDefault="00DC3D4F" w:rsidP="00AD0E2B">
            <w:pPr>
              <w:pStyle w:val="BodyText"/>
              <w:rPr>
                <w:szCs w:val="20"/>
              </w:rPr>
            </w:pPr>
            <w:r>
              <w:rPr>
                <w:szCs w:val="20"/>
              </w:rPr>
              <w:t>Daniel Warren</w:t>
            </w:r>
            <w:r w:rsidR="00E24840">
              <w:rPr>
                <w:szCs w:val="20"/>
              </w:rPr>
              <w:t>, Chris Burkett, Andrew Blue</w:t>
            </w:r>
          </w:p>
        </w:tc>
      </w:tr>
      <w:tr w:rsidR="00E24840" w:rsidRPr="00836347" w:rsidTr="00790008">
        <w:tc>
          <w:tcPr>
            <w:tcW w:w="738" w:type="dxa"/>
          </w:tcPr>
          <w:p w:rsidR="00E24840" w:rsidRDefault="00E24840" w:rsidP="00836347">
            <w:pPr>
              <w:pStyle w:val="BodyText"/>
              <w:jc w:val="center"/>
              <w:rPr>
                <w:szCs w:val="20"/>
              </w:rPr>
            </w:pPr>
            <w:r>
              <w:rPr>
                <w:szCs w:val="20"/>
              </w:rPr>
              <w:t>2013</w:t>
            </w:r>
          </w:p>
        </w:tc>
        <w:tc>
          <w:tcPr>
            <w:tcW w:w="2160" w:type="dxa"/>
          </w:tcPr>
          <w:p w:rsidR="00E24840" w:rsidRDefault="00E24840" w:rsidP="00B31D64">
            <w:pPr>
              <w:pStyle w:val="BodyText"/>
              <w:rPr>
                <w:szCs w:val="20"/>
              </w:rPr>
            </w:pPr>
            <w:r>
              <w:rPr>
                <w:szCs w:val="20"/>
              </w:rPr>
              <w:t>Adam Brake</w:t>
            </w:r>
          </w:p>
        </w:tc>
        <w:tc>
          <w:tcPr>
            <w:tcW w:w="1620" w:type="dxa"/>
          </w:tcPr>
          <w:p w:rsidR="00E24840" w:rsidRDefault="00E24840" w:rsidP="00B31D64">
            <w:pPr>
              <w:pStyle w:val="BodyText"/>
              <w:rPr>
                <w:szCs w:val="20"/>
              </w:rPr>
            </w:pPr>
            <w:r>
              <w:rPr>
                <w:szCs w:val="20"/>
              </w:rPr>
              <w:t>Thomas Lipps</w:t>
            </w:r>
          </w:p>
        </w:tc>
        <w:tc>
          <w:tcPr>
            <w:tcW w:w="4388" w:type="dxa"/>
          </w:tcPr>
          <w:p w:rsidR="00E24840" w:rsidRDefault="00E24840" w:rsidP="00E97CD6">
            <w:pPr>
              <w:pStyle w:val="BodyText"/>
              <w:rPr>
                <w:szCs w:val="20"/>
              </w:rPr>
            </w:pPr>
            <w:bookmarkStart w:id="0" w:name="_GoBack"/>
            <w:bookmarkEnd w:id="0"/>
            <w:r>
              <w:rPr>
                <w:szCs w:val="20"/>
              </w:rPr>
              <w:t>Chris Burkett, Andrew Blue</w:t>
            </w:r>
            <w:r w:rsidR="005B562E">
              <w:rPr>
                <w:szCs w:val="20"/>
              </w:rPr>
              <w:t>, Dennis Welly</w:t>
            </w:r>
          </w:p>
        </w:tc>
      </w:tr>
      <w:tr w:rsidR="00E97CD6" w:rsidRPr="00836347" w:rsidTr="00790008">
        <w:tc>
          <w:tcPr>
            <w:tcW w:w="738" w:type="dxa"/>
          </w:tcPr>
          <w:p w:rsidR="00E97CD6" w:rsidRDefault="00E97CD6" w:rsidP="00836347">
            <w:pPr>
              <w:pStyle w:val="BodyText"/>
              <w:jc w:val="center"/>
              <w:rPr>
                <w:szCs w:val="20"/>
              </w:rPr>
            </w:pPr>
            <w:r>
              <w:rPr>
                <w:szCs w:val="20"/>
              </w:rPr>
              <w:t>2014</w:t>
            </w:r>
          </w:p>
        </w:tc>
        <w:tc>
          <w:tcPr>
            <w:tcW w:w="2160" w:type="dxa"/>
          </w:tcPr>
          <w:p w:rsidR="00E97CD6" w:rsidRDefault="00E97CD6" w:rsidP="00BC46B6">
            <w:pPr>
              <w:pStyle w:val="BodyText"/>
              <w:rPr>
                <w:szCs w:val="20"/>
              </w:rPr>
            </w:pPr>
            <w:r>
              <w:rPr>
                <w:szCs w:val="20"/>
              </w:rPr>
              <w:t>Adam Brake</w:t>
            </w:r>
          </w:p>
        </w:tc>
        <w:tc>
          <w:tcPr>
            <w:tcW w:w="1620" w:type="dxa"/>
          </w:tcPr>
          <w:p w:rsidR="00E97CD6" w:rsidRDefault="00E97CD6" w:rsidP="00BC46B6">
            <w:pPr>
              <w:pStyle w:val="BodyText"/>
              <w:rPr>
                <w:szCs w:val="20"/>
              </w:rPr>
            </w:pPr>
            <w:r>
              <w:rPr>
                <w:szCs w:val="20"/>
              </w:rPr>
              <w:t>Thomas Lipps</w:t>
            </w:r>
          </w:p>
        </w:tc>
        <w:tc>
          <w:tcPr>
            <w:tcW w:w="4388" w:type="dxa"/>
          </w:tcPr>
          <w:p w:rsidR="00E97CD6" w:rsidRDefault="00E97CD6" w:rsidP="00E24840">
            <w:pPr>
              <w:pStyle w:val="BodyText"/>
              <w:rPr>
                <w:szCs w:val="20"/>
              </w:rPr>
            </w:pPr>
            <w:r>
              <w:rPr>
                <w:szCs w:val="20"/>
              </w:rPr>
              <w:t>Dennis Welly</w:t>
            </w:r>
            <w:r w:rsidR="00C81324">
              <w:rPr>
                <w:szCs w:val="20"/>
              </w:rPr>
              <w:t>, Chip Kiel, Matt Burkett</w:t>
            </w:r>
          </w:p>
        </w:tc>
      </w:tr>
      <w:tr w:rsidR="00426021" w:rsidRPr="00836347" w:rsidTr="00790008">
        <w:tc>
          <w:tcPr>
            <w:tcW w:w="738" w:type="dxa"/>
          </w:tcPr>
          <w:p w:rsidR="00426021" w:rsidRDefault="00426021" w:rsidP="00836347">
            <w:pPr>
              <w:pStyle w:val="BodyText"/>
              <w:jc w:val="center"/>
              <w:rPr>
                <w:szCs w:val="20"/>
              </w:rPr>
            </w:pPr>
            <w:r>
              <w:rPr>
                <w:szCs w:val="20"/>
              </w:rPr>
              <w:t>2015</w:t>
            </w:r>
          </w:p>
        </w:tc>
        <w:tc>
          <w:tcPr>
            <w:tcW w:w="2160" w:type="dxa"/>
          </w:tcPr>
          <w:p w:rsidR="00426021" w:rsidRDefault="00426021" w:rsidP="00BC46B6">
            <w:pPr>
              <w:pStyle w:val="BodyText"/>
              <w:rPr>
                <w:szCs w:val="20"/>
              </w:rPr>
            </w:pPr>
            <w:r>
              <w:rPr>
                <w:szCs w:val="20"/>
              </w:rPr>
              <w:t>Adam Brake</w:t>
            </w:r>
          </w:p>
        </w:tc>
        <w:tc>
          <w:tcPr>
            <w:tcW w:w="1620" w:type="dxa"/>
          </w:tcPr>
          <w:p w:rsidR="00426021" w:rsidRDefault="00426021" w:rsidP="00BC46B6">
            <w:pPr>
              <w:pStyle w:val="BodyText"/>
              <w:rPr>
                <w:szCs w:val="20"/>
              </w:rPr>
            </w:pPr>
            <w:r>
              <w:rPr>
                <w:szCs w:val="20"/>
              </w:rPr>
              <w:t>Thomas Lipps</w:t>
            </w:r>
          </w:p>
        </w:tc>
        <w:tc>
          <w:tcPr>
            <w:tcW w:w="4388" w:type="dxa"/>
          </w:tcPr>
          <w:p w:rsidR="00426021" w:rsidRDefault="00426021" w:rsidP="00E24840">
            <w:pPr>
              <w:pStyle w:val="BodyText"/>
              <w:rPr>
                <w:szCs w:val="20"/>
              </w:rPr>
            </w:pPr>
            <w:r>
              <w:rPr>
                <w:szCs w:val="20"/>
              </w:rPr>
              <w:t>Chip Kiel, Matt Burkett,</w:t>
            </w:r>
            <w:r w:rsidR="00CA56E4">
              <w:rPr>
                <w:szCs w:val="20"/>
              </w:rPr>
              <w:t xml:space="preserve"> Andrew Blue</w:t>
            </w:r>
          </w:p>
        </w:tc>
      </w:tr>
      <w:tr w:rsidR="00CA56E4" w:rsidRPr="00836347" w:rsidTr="00790008">
        <w:tc>
          <w:tcPr>
            <w:tcW w:w="738" w:type="dxa"/>
          </w:tcPr>
          <w:p w:rsidR="00CA56E4" w:rsidRDefault="00CA56E4" w:rsidP="00836347">
            <w:pPr>
              <w:pStyle w:val="BodyText"/>
              <w:jc w:val="center"/>
              <w:rPr>
                <w:szCs w:val="20"/>
              </w:rPr>
            </w:pPr>
            <w:r>
              <w:rPr>
                <w:szCs w:val="20"/>
              </w:rPr>
              <w:t>2016</w:t>
            </w:r>
          </w:p>
        </w:tc>
        <w:tc>
          <w:tcPr>
            <w:tcW w:w="2160" w:type="dxa"/>
          </w:tcPr>
          <w:p w:rsidR="00CA56E4" w:rsidRDefault="00CA56E4" w:rsidP="00BC46B6">
            <w:pPr>
              <w:pStyle w:val="BodyText"/>
              <w:rPr>
                <w:szCs w:val="20"/>
              </w:rPr>
            </w:pPr>
            <w:r>
              <w:rPr>
                <w:szCs w:val="20"/>
              </w:rPr>
              <w:t>Adam Brake</w:t>
            </w:r>
          </w:p>
        </w:tc>
        <w:tc>
          <w:tcPr>
            <w:tcW w:w="1620" w:type="dxa"/>
          </w:tcPr>
          <w:p w:rsidR="00CA56E4" w:rsidRDefault="00CA56E4" w:rsidP="00BC46B6">
            <w:pPr>
              <w:pStyle w:val="BodyText"/>
              <w:rPr>
                <w:szCs w:val="20"/>
              </w:rPr>
            </w:pPr>
            <w:r>
              <w:rPr>
                <w:szCs w:val="20"/>
              </w:rPr>
              <w:t>Thomas Lipps</w:t>
            </w:r>
          </w:p>
        </w:tc>
        <w:tc>
          <w:tcPr>
            <w:tcW w:w="4388" w:type="dxa"/>
          </w:tcPr>
          <w:p w:rsidR="00CA56E4" w:rsidRDefault="00CA56E4" w:rsidP="00E24840">
            <w:pPr>
              <w:pStyle w:val="BodyText"/>
              <w:rPr>
                <w:szCs w:val="20"/>
              </w:rPr>
            </w:pPr>
            <w:r>
              <w:rPr>
                <w:szCs w:val="20"/>
              </w:rPr>
              <w:t>Andrew Blue,</w:t>
            </w:r>
            <w:r w:rsidR="000568F5">
              <w:rPr>
                <w:szCs w:val="20"/>
              </w:rPr>
              <w:t xml:space="preserve"> Dennis Close, Jeremy Moore</w:t>
            </w:r>
          </w:p>
        </w:tc>
      </w:tr>
    </w:tbl>
    <w:p w:rsidR="00A83E51" w:rsidRDefault="00A83E51" w:rsidP="0061510B">
      <w:pPr>
        <w:pStyle w:val="BodyText"/>
      </w:pPr>
      <w:r>
        <w:br w:type="page"/>
      </w:r>
    </w:p>
    <w:p w:rsidR="005B46C8" w:rsidRDefault="005B46C8" w:rsidP="0061510B">
      <w:pPr>
        <w:pStyle w:val="Heading1"/>
      </w:pPr>
      <w:r>
        <w:lastRenderedPageBreak/>
        <w:t>II. TEAMS AND ROSTERS</w:t>
      </w:r>
    </w:p>
    <w:p w:rsidR="005B46C8" w:rsidRDefault="005B46C8">
      <w:pPr>
        <w:rPr>
          <w:rFonts w:ascii="Arial" w:hAnsi="Arial" w:cs="Arial"/>
        </w:rPr>
      </w:pPr>
    </w:p>
    <w:p w:rsidR="001E508D" w:rsidRDefault="005B46C8" w:rsidP="001E508D">
      <w:pPr>
        <w:pStyle w:val="BodyText"/>
        <w:rPr>
          <w:sz w:val="24"/>
        </w:rPr>
      </w:pPr>
      <w:r>
        <w:rPr>
          <w:sz w:val="24"/>
        </w:rPr>
        <w:t>2.1</w:t>
      </w:r>
      <w:r w:rsidR="001E508D" w:rsidRPr="001E508D">
        <w:rPr>
          <w:sz w:val="24"/>
        </w:rPr>
        <w:t xml:space="preserve"> </w:t>
      </w:r>
      <w:r w:rsidR="001E508D">
        <w:rPr>
          <w:sz w:val="24"/>
        </w:rPr>
        <w:tab/>
        <w:t xml:space="preserve">The </w:t>
      </w:r>
      <w:r w:rsidR="00E962BB">
        <w:rPr>
          <w:sz w:val="24"/>
        </w:rPr>
        <w:t>WFBL</w:t>
      </w:r>
      <w:r w:rsidR="001E508D">
        <w:rPr>
          <w:sz w:val="24"/>
        </w:rPr>
        <w:t xml:space="preserve"> </w:t>
      </w:r>
      <w:r w:rsidR="009509D0">
        <w:rPr>
          <w:sz w:val="24"/>
        </w:rPr>
        <w:t>is</w:t>
      </w:r>
      <w:r w:rsidR="001E508D">
        <w:rPr>
          <w:sz w:val="24"/>
        </w:rPr>
        <w:t xml:space="preserve"> comprised of </w:t>
      </w:r>
      <w:r w:rsidR="009509D0">
        <w:rPr>
          <w:sz w:val="24"/>
        </w:rPr>
        <w:t>1</w:t>
      </w:r>
      <w:r w:rsidR="00E962BB">
        <w:rPr>
          <w:sz w:val="24"/>
        </w:rPr>
        <w:t>2 teams.</w:t>
      </w:r>
    </w:p>
    <w:p w:rsidR="001E508D" w:rsidRDefault="001E508D" w:rsidP="001E508D">
      <w:pPr>
        <w:pStyle w:val="BodyText"/>
        <w:rPr>
          <w:sz w:val="24"/>
        </w:rPr>
      </w:pPr>
    </w:p>
    <w:p w:rsidR="001E508D" w:rsidRDefault="001E508D">
      <w:pPr>
        <w:pStyle w:val="BodyText"/>
        <w:rPr>
          <w:sz w:val="24"/>
        </w:rPr>
      </w:pPr>
      <w:r>
        <w:rPr>
          <w:sz w:val="24"/>
        </w:rPr>
        <w:t xml:space="preserve">2.2 </w:t>
      </w:r>
      <w:r>
        <w:rPr>
          <w:sz w:val="24"/>
        </w:rPr>
        <w:tab/>
        <w:t>E</w:t>
      </w:r>
      <w:r w:rsidR="00837AD5">
        <w:rPr>
          <w:sz w:val="24"/>
        </w:rPr>
        <w:t>ach</w:t>
      </w:r>
      <w:r w:rsidR="005B46C8">
        <w:rPr>
          <w:sz w:val="24"/>
        </w:rPr>
        <w:t xml:space="preserve"> </w:t>
      </w:r>
      <w:r>
        <w:rPr>
          <w:sz w:val="24"/>
        </w:rPr>
        <w:t>team is</w:t>
      </w:r>
      <w:r w:rsidR="00837AD5">
        <w:rPr>
          <w:sz w:val="24"/>
        </w:rPr>
        <w:t xml:space="preserve"> </w:t>
      </w:r>
      <w:r w:rsidR="005B46C8">
        <w:rPr>
          <w:sz w:val="24"/>
        </w:rPr>
        <w:t>co</w:t>
      </w:r>
      <w:r w:rsidR="00837AD5">
        <w:rPr>
          <w:sz w:val="24"/>
        </w:rPr>
        <w:t xml:space="preserve">mprised </w:t>
      </w:r>
      <w:r w:rsidR="005B46C8">
        <w:rPr>
          <w:sz w:val="24"/>
        </w:rPr>
        <w:t xml:space="preserve">of </w:t>
      </w:r>
      <w:r w:rsidR="00837AD5">
        <w:rPr>
          <w:sz w:val="24"/>
        </w:rPr>
        <w:t xml:space="preserve">players taken from </w:t>
      </w:r>
      <w:r w:rsidR="005B46C8">
        <w:rPr>
          <w:sz w:val="24"/>
        </w:rPr>
        <w:t>a mix</w:t>
      </w:r>
      <w:r w:rsidR="003243BE">
        <w:rPr>
          <w:sz w:val="24"/>
        </w:rPr>
        <w:t>ed pool</w:t>
      </w:r>
      <w:r w:rsidR="005B46C8">
        <w:rPr>
          <w:sz w:val="24"/>
        </w:rPr>
        <w:t xml:space="preserve"> of </w:t>
      </w:r>
      <w:r>
        <w:rPr>
          <w:sz w:val="24"/>
        </w:rPr>
        <w:t>AL</w:t>
      </w:r>
      <w:r w:rsidR="005B46C8">
        <w:rPr>
          <w:sz w:val="24"/>
        </w:rPr>
        <w:t xml:space="preserve"> and </w:t>
      </w:r>
      <w:r>
        <w:rPr>
          <w:sz w:val="24"/>
        </w:rPr>
        <w:t>NL</w:t>
      </w:r>
      <w:r w:rsidR="005B46C8">
        <w:rPr>
          <w:sz w:val="24"/>
        </w:rPr>
        <w:t xml:space="preserve"> players.</w:t>
      </w:r>
    </w:p>
    <w:p w:rsidR="001E508D" w:rsidRDefault="001E508D">
      <w:pPr>
        <w:pStyle w:val="BodyText"/>
        <w:rPr>
          <w:sz w:val="24"/>
        </w:rPr>
      </w:pPr>
    </w:p>
    <w:p w:rsidR="005B46C8" w:rsidRDefault="001E508D">
      <w:pPr>
        <w:pStyle w:val="BodyText"/>
        <w:rPr>
          <w:sz w:val="24"/>
        </w:rPr>
      </w:pPr>
      <w:r>
        <w:rPr>
          <w:sz w:val="24"/>
        </w:rPr>
        <w:t>2.3</w:t>
      </w:r>
      <w:r>
        <w:rPr>
          <w:sz w:val="24"/>
        </w:rPr>
        <w:tab/>
      </w:r>
      <w:r w:rsidR="005B46C8">
        <w:rPr>
          <w:sz w:val="24"/>
        </w:rPr>
        <w:t xml:space="preserve">Each team </w:t>
      </w:r>
      <w:r w:rsidR="00FA4F88">
        <w:rPr>
          <w:sz w:val="24"/>
        </w:rPr>
        <w:t>consists of</w:t>
      </w:r>
      <w:r w:rsidR="00A0255C">
        <w:rPr>
          <w:sz w:val="24"/>
        </w:rPr>
        <w:t xml:space="preserve"> </w:t>
      </w:r>
      <w:r w:rsidR="005B46C8">
        <w:rPr>
          <w:sz w:val="24"/>
        </w:rPr>
        <w:t xml:space="preserve">a </w:t>
      </w:r>
      <w:r>
        <w:rPr>
          <w:sz w:val="24"/>
        </w:rPr>
        <w:t xml:space="preserve">minimum of 19 and </w:t>
      </w:r>
      <w:r w:rsidR="005B46C8">
        <w:rPr>
          <w:sz w:val="24"/>
        </w:rPr>
        <w:t xml:space="preserve">maximum of </w:t>
      </w:r>
      <w:r w:rsidR="00E962BB">
        <w:rPr>
          <w:sz w:val="24"/>
        </w:rPr>
        <w:t>38</w:t>
      </w:r>
      <w:r w:rsidR="005B46C8">
        <w:rPr>
          <w:sz w:val="24"/>
        </w:rPr>
        <w:t xml:space="preserve"> players</w:t>
      </w:r>
      <w:r w:rsidR="00A64EDB">
        <w:rPr>
          <w:sz w:val="24"/>
        </w:rPr>
        <w:t>.</w:t>
      </w:r>
    </w:p>
    <w:p w:rsidR="005B46C8" w:rsidRDefault="005B46C8">
      <w:pPr>
        <w:rPr>
          <w:rFonts w:ascii="Arial" w:hAnsi="Arial" w:cs="Arial"/>
        </w:rPr>
      </w:pPr>
    </w:p>
    <w:p w:rsidR="005B46C8" w:rsidRDefault="005B46C8">
      <w:pPr>
        <w:rPr>
          <w:rFonts w:ascii="Arial" w:hAnsi="Arial" w:cs="Arial"/>
        </w:rPr>
      </w:pPr>
      <w:r>
        <w:rPr>
          <w:rFonts w:ascii="Arial" w:hAnsi="Arial" w:cs="Arial"/>
        </w:rPr>
        <w:t>2.</w:t>
      </w:r>
      <w:r w:rsidR="001E508D">
        <w:rPr>
          <w:rFonts w:ascii="Arial" w:hAnsi="Arial" w:cs="Arial"/>
        </w:rPr>
        <w:t>4</w:t>
      </w:r>
      <w:r>
        <w:rPr>
          <w:rFonts w:ascii="Arial" w:hAnsi="Arial" w:cs="Arial"/>
        </w:rPr>
        <w:tab/>
      </w:r>
      <w:r w:rsidR="000A59ED">
        <w:rPr>
          <w:rFonts w:ascii="Arial" w:hAnsi="Arial" w:cs="Arial"/>
        </w:rPr>
        <w:t xml:space="preserve">Each team is </w:t>
      </w:r>
      <w:r w:rsidR="001E508D">
        <w:rPr>
          <w:rFonts w:ascii="Arial" w:hAnsi="Arial" w:cs="Arial"/>
        </w:rPr>
        <w:t xml:space="preserve">to be </w:t>
      </w:r>
      <w:r w:rsidR="000A59ED">
        <w:rPr>
          <w:rFonts w:ascii="Arial" w:hAnsi="Arial" w:cs="Arial"/>
        </w:rPr>
        <w:t xml:space="preserve">subdivided into </w:t>
      </w:r>
      <w:r w:rsidR="00C3189C">
        <w:rPr>
          <w:rFonts w:ascii="Arial" w:hAnsi="Arial" w:cs="Arial"/>
        </w:rPr>
        <w:t>3</w:t>
      </w:r>
      <w:r w:rsidR="000D5168">
        <w:rPr>
          <w:rFonts w:ascii="Arial" w:hAnsi="Arial" w:cs="Arial"/>
        </w:rPr>
        <w:t xml:space="preserve"> </w:t>
      </w:r>
      <w:r w:rsidR="000A59ED">
        <w:rPr>
          <w:rFonts w:ascii="Arial" w:hAnsi="Arial" w:cs="Arial"/>
        </w:rPr>
        <w:t>rosters</w:t>
      </w:r>
      <w:r w:rsidR="001E508D">
        <w:rPr>
          <w:rFonts w:ascii="Arial" w:hAnsi="Arial" w:cs="Arial"/>
        </w:rPr>
        <w:t>:</w:t>
      </w:r>
      <w:r w:rsidR="000A59ED">
        <w:rPr>
          <w:rFonts w:ascii="Arial" w:hAnsi="Arial" w:cs="Arial"/>
        </w:rPr>
        <w:t xml:space="preserve"> </w:t>
      </w:r>
      <w:r w:rsidR="001E508D">
        <w:rPr>
          <w:rFonts w:ascii="Arial" w:hAnsi="Arial" w:cs="Arial"/>
        </w:rPr>
        <w:t>a</w:t>
      </w:r>
      <w:r w:rsidR="00E962BB">
        <w:rPr>
          <w:rFonts w:ascii="Arial" w:hAnsi="Arial" w:cs="Arial"/>
        </w:rPr>
        <w:t xml:space="preserve"> 14-man</w:t>
      </w:r>
      <w:r w:rsidR="001E508D">
        <w:rPr>
          <w:rFonts w:ascii="Arial" w:hAnsi="Arial" w:cs="Arial"/>
        </w:rPr>
        <w:t xml:space="preserve"> a</w:t>
      </w:r>
      <w:r w:rsidR="000A59ED">
        <w:rPr>
          <w:rFonts w:ascii="Arial" w:hAnsi="Arial" w:cs="Arial"/>
        </w:rPr>
        <w:t>ctive</w:t>
      </w:r>
      <w:r w:rsidR="001E508D">
        <w:rPr>
          <w:rFonts w:ascii="Arial" w:hAnsi="Arial" w:cs="Arial"/>
        </w:rPr>
        <w:t xml:space="preserve"> roster</w:t>
      </w:r>
      <w:r w:rsidR="00C3189C">
        <w:rPr>
          <w:rFonts w:ascii="Arial" w:hAnsi="Arial" w:cs="Arial"/>
        </w:rPr>
        <w:t>,</w:t>
      </w:r>
      <w:r w:rsidR="000A59ED">
        <w:rPr>
          <w:rFonts w:ascii="Arial" w:hAnsi="Arial" w:cs="Arial"/>
        </w:rPr>
        <w:t xml:space="preserve"> </w:t>
      </w:r>
      <w:r w:rsidR="001E508D">
        <w:rPr>
          <w:rFonts w:ascii="Arial" w:hAnsi="Arial" w:cs="Arial"/>
        </w:rPr>
        <w:t xml:space="preserve">a </w:t>
      </w:r>
      <w:r w:rsidR="00E962BB">
        <w:rPr>
          <w:rFonts w:ascii="Arial" w:hAnsi="Arial" w:cs="Arial"/>
        </w:rPr>
        <w:t xml:space="preserve">5-11-man </w:t>
      </w:r>
      <w:r w:rsidR="001E508D">
        <w:rPr>
          <w:rFonts w:ascii="Arial" w:hAnsi="Arial" w:cs="Arial"/>
        </w:rPr>
        <w:t>r</w:t>
      </w:r>
      <w:r w:rsidR="000A59ED">
        <w:rPr>
          <w:rFonts w:ascii="Arial" w:hAnsi="Arial" w:cs="Arial"/>
        </w:rPr>
        <w:t>eserve</w:t>
      </w:r>
      <w:r w:rsidR="001E508D">
        <w:rPr>
          <w:rFonts w:ascii="Arial" w:hAnsi="Arial" w:cs="Arial"/>
        </w:rPr>
        <w:t xml:space="preserve"> roster</w:t>
      </w:r>
      <w:r w:rsidR="00C3189C">
        <w:rPr>
          <w:rFonts w:ascii="Arial" w:hAnsi="Arial" w:cs="Arial"/>
        </w:rPr>
        <w:t xml:space="preserve">, and a </w:t>
      </w:r>
      <w:r w:rsidR="00E962BB">
        <w:rPr>
          <w:rFonts w:ascii="Arial" w:hAnsi="Arial" w:cs="Arial"/>
        </w:rPr>
        <w:t xml:space="preserve">0-8-man </w:t>
      </w:r>
      <w:r w:rsidR="00C3189C">
        <w:rPr>
          <w:rFonts w:ascii="Arial" w:hAnsi="Arial" w:cs="Arial"/>
        </w:rPr>
        <w:t>minor league roster</w:t>
      </w:r>
      <w:r w:rsidR="000A59ED">
        <w:rPr>
          <w:rFonts w:ascii="Arial" w:hAnsi="Arial" w:cs="Arial"/>
        </w:rPr>
        <w:t xml:space="preserve">. </w:t>
      </w:r>
      <w:r w:rsidR="00D65502">
        <w:rPr>
          <w:rFonts w:ascii="Arial" w:hAnsi="Arial" w:cs="Arial"/>
        </w:rPr>
        <w:t>Initial</w:t>
      </w:r>
      <w:r w:rsidR="002A3DDD">
        <w:rPr>
          <w:rFonts w:ascii="Arial" w:hAnsi="Arial" w:cs="Arial"/>
        </w:rPr>
        <w:t xml:space="preserve"> active and reserve </w:t>
      </w:r>
      <w:r>
        <w:rPr>
          <w:rFonts w:ascii="Arial" w:hAnsi="Arial" w:cs="Arial"/>
        </w:rPr>
        <w:t>roster</w:t>
      </w:r>
      <w:r w:rsidR="001E508D">
        <w:rPr>
          <w:rFonts w:ascii="Arial" w:hAnsi="Arial" w:cs="Arial"/>
        </w:rPr>
        <w:t>s</w:t>
      </w:r>
      <w:r>
        <w:rPr>
          <w:rFonts w:ascii="Arial" w:hAnsi="Arial" w:cs="Arial"/>
        </w:rPr>
        <w:t xml:space="preserve"> will be filled by the draft </w:t>
      </w:r>
      <w:r w:rsidR="004122C7">
        <w:rPr>
          <w:rFonts w:ascii="Arial" w:hAnsi="Arial" w:cs="Arial"/>
        </w:rPr>
        <w:t>and</w:t>
      </w:r>
      <w:r>
        <w:rPr>
          <w:rFonts w:ascii="Arial" w:hAnsi="Arial" w:cs="Arial"/>
        </w:rPr>
        <w:t xml:space="preserve"> </w:t>
      </w:r>
      <w:r w:rsidR="00FC7AAB">
        <w:rPr>
          <w:rFonts w:ascii="Arial" w:hAnsi="Arial" w:cs="Arial"/>
        </w:rPr>
        <w:t xml:space="preserve">player </w:t>
      </w:r>
      <w:r>
        <w:rPr>
          <w:rFonts w:ascii="Arial" w:hAnsi="Arial" w:cs="Arial"/>
        </w:rPr>
        <w:t>protect</w:t>
      </w:r>
      <w:r w:rsidR="001E508D">
        <w:rPr>
          <w:rFonts w:ascii="Arial" w:hAnsi="Arial" w:cs="Arial"/>
        </w:rPr>
        <w:t>ion</w:t>
      </w:r>
      <w:r>
        <w:rPr>
          <w:rFonts w:ascii="Arial" w:hAnsi="Arial" w:cs="Arial"/>
        </w:rPr>
        <w:t>.</w:t>
      </w:r>
      <w:r w:rsidR="002A3DDD">
        <w:rPr>
          <w:rFonts w:ascii="Arial" w:hAnsi="Arial" w:cs="Arial"/>
        </w:rPr>
        <w:t xml:space="preserve"> The </w:t>
      </w:r>
      <w:r w:rsidR="00E962BB">
        <w:rPr>
          <w:rFonts w:ascii="Arial" w:hAnsi="Arial" w:cs="Arial"/>
        </w:rPr>
        <w:t>initial</w:t>
      </w:r>
      <w:r w:rsidR="00965EF7">
        <w:rPr>
          <w:rFonts w:ascii="Arial" w:hAnsi="Arial" w:cs="Arial"/>
        </w:rPr>
        <w:t xml:space="preserve"> </w:t>
      </w:r>
      <w:r w:rsidR="002A3DDD">
        <w:rPr>
          <w:rFonts w:ascii="Arial" w:hAnsi="Arial" w:cs="Arial"/>
        </w:rPr>
        <w:t xml:space="preserve">minor league roster will be filled by </w:t>
      </w:r>
      <w:r w:rsidR="004122C7">
        <w:rPr>
          <w:rFonts w:ascii="Arial" w:hAnsi="Arial" w:cs="Arial"/>
        </w:rPr>
        <w:t xml:space="preserve">the </w:t>
      </w:r>
      <w:r w:rsidR="002A3DDD">
        <w:rPr>
          <w:rFonts w:ascii="Arial" w:hAnsi="Arial" w:cs="Arial"/>
        </w:rPr>
        <w:t>minor league draft</w:t>
      </w:r>
      <w:r w:rsidR="004122C7">
        <w:rPr>
          <w:rFonts w:ascii="Arial" w:hAnsi="Arial" w:cs="Arial"/>
        </w:rPr>
        <w:t xml:space="preserve"> </w:t>
      </w:r>
      <w:r w:rsidR="004122C7" w:rsidRPr="005E7208">
        <w:rPr>
          <w:rFonts w:ascii="Arial" w:hAnsi="Arial" w:cs="Arial"/>
        </w:rPr>
        <w:t>and player protection</w:t>
      </w:r>
      <w:r w:rsidR="002A3DDD">
        <w:rPr>
          <w:rFonts w:ascii="Arial" w:hAnsi="Arial" w:cs="Arial"/>
        </w:rPr>
        <w:t>.</w:t>
      </w:r>
    </w:p>
    <w:p w:rsidR="005B46C8" w:rsidRDefault="005B46C8">
      <w:pPr>
        <w:pStyle w:val="Header"/>
        <w:tabs>
          <w:tab w:val="clear" w:pos="4320"/>
          <w:tab w:val="clear" w:pos="8640"/>
        </w:tabs>
        <w:rPr>
          <w:rFonts w:ascii="Arial" w:hAnsi="Arial" w:cs="Arial"/>
        </w:rPr>
      </w:pPr>
    </w:p>
    <w:p w:rsidR="005B46C8" w:rsidRDefault="001E508D">
      <w:pPr>
        <w:rPr>
          <w:rFonts w:ascii="Arial" w:hAnsi="Arial" w:cs="Arial"/>
        </w:rPr>
      </w:pPr>
      <w:r>
        <w:rPr>
          <w:rFonts w:ascii="Arial" w:hAnsi="Arial" w:cs="Arial"/>
        </w:rPr>
        <w:t>2.5</w:t>
      </w:r>
      <w:r>
        <w:rPr>
          <w:rFonts w:ascii="Arial" w:hAnsi="Arial" w:cs="Arial"/>
        </w:rPr>
        <w:tab/>
        <w:t>The</w:t>
      </w:r>
      <w:r w:rsidR="005B46C8">
        <w:rPr>
          <w:rFonts w:ascii="Arial" w:hAnsi="Arial" w:cs="Arial"/>
        </w:rPr>
        <w:t xml:space="preserve"> </w:t>
      </w:r>
      <w:r>
        <w:rPr>
          <w:rFonts w:ascii="Arial" w:hAnsi="Arial" w:cs="Arial"/>
        </w:rPr>
        <w:t>a</w:t>
      </w:r>
      <w:r w:rsidR="005B46C8">
        <w:rPr>
          <w:rFonts w:ascii="Arial" w:hAnsi="Arial" w:cs="Arial"/>
        </w:rPr>
        <w:t xml:space="preserve">ctive </w:t>
      </w:r>
      <w:r>
        <w:rPr>
          <w:rFonts w:ascii="Arial" w:hAnsi="Arial" w:cs="Arial"/>
        </w:rPr>
        <w:t>r</w:t>
      </w:r>
      <w:r w:rsidR="005B46C8">
        <w:rPr>
          <w:rFonts w:ascii="Arial" w:hAnsi="Arial" w:cs="Arial"/>
        </w:rPr>
        <w:t>oster consist</w:t>
      </w:r>
      <w:r>
        <w:rPr>
          <w:rFonts w:ascii="Arial" w:hAnsi="Arial" w:cs="Arial"/>
        </w:rPr>
        <w:t>s</w:t>
      </w:r>
      <w:r w:rsidR="005B46C8">
        <w:rPr>
          <w:rFonts w:ascii="Arial" w:hAnsi="Arial" w:cs="Arial"/>
        </w:rPr>
        <w:t xml:space="preserve"> of </w:t>
      </w:r>
      <w:r>
        <w:rPr>
          <w:rFonts w:ascii="Arial" w:hAnsi="Arial" w:cs="Arial"/>
        </w:rPr>
        <w:t xml:space="preserve">14 players eligible at </w:t>
      </w:r>
      <w:r w:rsidR="005B46C8">
        <w:rPr>
          <w:rFonts w:ascii="Arial" w:hAnsi="Arial" w:cs="Arial"/>
        </w:rPr>
        <w:t>the following</w:t>
      </w:r>
      <w:r>
        <w:rPr>
          <w:rFonts w:ascii="Arial" w:hAnsi="Arial" w:cs="Arial"/>
        </w:rPr>
        <w:t xml:space="preserve"> positions</w:t>
      </w:r>
      <w:r w:rsidR="005B46C8">
        <w:rPr>
          <w:rFonts w:ascii="Arial" w:hAnsi="Arial" w:cs="Arial"/>
        </w:rPr>
        <w:t>:</w:t>
      </w:r>
    </w:p>
    <w:p w:rsidR="005B46C8" w:rsidRDefault="005B46C8">
      <w:pPr>
        <w:rPr>
          <w:rFonts w:ascii="Arial" w:hAnsi="Arial" w:cs="Arial"/>
        </w:rPr>
      </w:pPr>
    </w:p>
    <w:p w:rsidR="005B46C8" w:rsidRDefault="005B46C8">
      <w:pPr>
        <w:numPr>
          <w:ilvl w:val="0"/>
          <w:numId w:val="5"/>
        </w:numPr>
        <w:rPr>
          <w:rFonts w:ascii="Arial" w:hAnsi="Arial" w:cs="Arial"/>
        </w:rPr>
      </w:pPr>
      <w:r>
        <w:rPr>
          <w:rFonts w:ascii="Arial" w:hAnsi="Arial" w:cs="Arial"/>
        </w:rPr>
        <w:t>catcher (1)</w:t>
      </w:r>
    </w:p>
    <w:p w:rsidR="005B46C8" w:rsidRDefault="005B46C8">
      <w:pPr>
        <w:numPr>
          <w:ilvl w:val="0"/>
          <w:numId w:val="5"/>
        </w:numPr>
        <w:rPr>
          <w:rFonts w:ascii="Arial" w:hAnsi="Arial" w:cs="Arial"/>
        </w:rPr>
      </w:pPr>
      <w:r>
        <w:rPr>
          <w:rFonts w:ascii="Arial" w:hAnsi="Arial" w:cs="Arial"/>
        </w:rPr>
        <w:t>first baseman (1)</w:t>
      </w:r>
    </w:p>
    <w:p w:rsidR="005B46C8" w:rsidRDefault="005B46C8">
      <w:pPr>
        <w:numPr>
          <w:ilvl w:val="0"/>
          <w:numId w:val="5"/>
        </w:numPr>
        <w:rPr>
          <w:rFonts w:ascii="Arial" w:hAnsi="Arial" w:cs="Arial"/>
        </w:rPr>
      </w:pPr>
      <w:r>
        <w:rPr>
          <w:rFonts w:ascii="Arial" w:hAnsi="Arial" w:cs="Arial"/>
        </w:rPr>
        <w:t>second baseman (1)</w:t>
      </w:r>
    </w:p>
    <w:p w:rsidR="005B46C8" w:rsidRDefault="005B46C8">
      <w:pPr>
        <w:numPr>
          <w:ilvl w:val="0"/>
          <w:numId w:val="5"/>
        </w:numPr>
        <w:rPr>
          <w:rFonts w:ascii="Arial" w:hAnsi="Arial" w:cs="Arial"/>
        </w:rPr>
      </w:pPr>
      <w:r>
        <w:rPr>
          <w:rFonts w:ascii="Arial" w:hAnsi="Arial" w:cs="Arial"/>
        </w:rPr>
        <w:t>third baseman (1)</w:t>
      </w:r>
    </w:p>
    <w:p w:rsidR="005B46C8" w:rsidRDefault="005B46C8">
      <w:pPr>
        <w:numPr>
          <w:ilvl w:val="0"/>
          <w:numId w:val="5"/>
        </w:numPr>
        <w:rPr>
          <w:rFonts w:ascii="Arial" w:hAnsi="Arial" w:cs="Arial"/>
        </w:rPr>
      </w:pPr>
      <w:r>
        <w:rPr>
          <w:rFonts w:ascii="Arial" w:hAnsi="Arial" w:cs="Arial"/>
        </w:rPr>
        <w:t>shortstop (1)</w:t>
      </w:r>
    </w:p>
    <w:p w:rsidR="005B46C8" w:rsidRDefault="005B46C8">
      <w:pPr>
        <w:numPr>
          <w:ilvl w:val="0"/>
          <w:numId w:val="5"/>
        </w:numPr>
        <w:rPr>
          <w:rFonts w:ascii="Arial" w:hAnsi="Arial" w:cs="Arial"/>
        </w:rPr>
      </w:pPr>
      <w:r>
        <w:rPr>
          <w:rFonts w:ascii="Arial" w:hAnsi="Arial" w:cs="Arial"/>
        </w:rPr>
        <w:t>outfielder (3)</w:t>
      </w:r>
    </w:p>
    <w:p w:rsidR="005B46C8" w:rsidRDefault="005B46C8">
      <w:pPr>
        <w:numPr>
          <w:ilvl w:val="0"/>
          <w:numId w:val="5"/>
        </w:numPr>
        <w:rPr>
          <w:rFonts w:ascii="Arial" w:hAnsi="Arial" w:cs="Arial"/>
        </w:rPr>
      </w:pPr>
      <w:r>
        <w:rPr>
          <w:rFonts w:ascii="Arial" w:hAnsi="Arial" w:cs="Arial"/>
        </w:rPr>
        <w:t>designated hitter (1)</w:t>
      </w:r>
    </w:p>
    <w:p w:rsidR="005B46C8" w:rsidRDefault="001E508D">
      <w:pPr>
        <w:numPr>
          <w:ilvl w:val="0"/>
          <w:numId w:val="5"/>
        </w:numPr>
        <w:rPr>
          <w:rFonts w:ascii="Arial" w:hAnsi="Arial" w:cs="Arial"/>
        </w:rPr>
      </w:pPr>
      <w:r>
        <w:rPr>
          <w:rFonts w:ascii="Arial" w:hAnsi="Arial" w:cs="Arial"/>
        </w:rPr>
        <w:t xml:space="preserve">pure starting </w:t>
      </w:r>
      <w:r w:rsidR="009305DC">
        <w:rPr>
          <w:rFonts w:ascii="Arial" w:hAnsi="Arial" w:cs="Arial"/>
        </w:rPr>
        <w:t>pitcher (</w:t>
      </w:r>
      <w:r>
        <w:rPr>
          <w:rFonts w:ascii="Arial" w:hAnsi="Arial" w:cs="Arial"/>
        </w:rPr>
        <w:t>3</w:t>
      </w:r>
      <w:r w:rsidR="009305DC">
        <w:rPr>
          <w:rFonts w:ascii="Arial" w:hAnsi="Arial" w:cs="Arial"/>
        </w:rPr>
        <w:t>)</w:t>
      </w:r>
    </w:p>
    <w:p w:rsidR="001E508D" w:rsidRDefault="001E508D">
      <w:pPr>
        <w:numPr>
          <w:ilvl w:val="0"/>
          <w:numId w:val="5"/>
        </w:numPr>
        <w:rPr>
          <w:rFonts w:ascii="Arial" w:hAnsi="Arial" w:cs="Arial"/>
        </w:rPr>
      </w:pPr>
      <w:r>
        <w:rPr>
          <w:rFonts w:ascii="Arial" w:hAnsi="Arial" w:cs="Arial"/>
        </w:rPr>
        <w:t>pure relief pitcher (1)</w:t>
      </w:r>
    </w:p>
    <w:p w:rsidR="001E508D" w:rsidRDefault="001E508D">
      <w:pPr>
        <w:numPr>
          <w:ilvl w:val="0"/>
          <w:numId w:val="5"/>
        </w:numPr>
        <w:rPr>
          <w:rFonts w:ascii="Arial" w:hAnsi="Arial" w:cs="Arial"/>
        </w:rPr>
      </w:pPr>
      <w:r>
        <w:rPr>
          <w:rFonts w:ascii="Arial" w:hAnsi="Arial" w:cs="Arial"/>
        </w:rPr>
        <w:t>pitcher, either starter or reliever (1)</w:t>
      </w:r>
    </w:p>
    <w:p w:rsidR="005B46C8" w:rsidRDefault="005B46C8">
      <w:pPr>
        <w:rPr>
          <w:rFonts w:ascii="Arial" w:hAnsi="Arial" w:cs="Arial"/>
        </w:rPr>
      </w:pPr>
    </w:p>
    <w:p w:rsidR="00E962BB" w:rsidRDefault="00E962BB">
      <w:pPr>
        <w:rPr>
          <w:rFonts w:ascii="Arial" w:hAnsi="Arial" w:cs="Arial"/>
        </w:rPr>
      </w:pPr>
      <w:r>
        <w:rPr>
          <w:rFonts w:ascii="Arial" w:hAnsi="Arial" w:cs="Arial"/>
        </w:rPr>
        <w:t>2.6</w:t>
      </w:r>
      <w:r>
        <w:rPr>
          <w:rFonts w:ascii="Arial" w:hAnsi="Arial" w:cs="Arial"/>
        </w:rPr>
        <w:tab/>
        <w:t>The reserve roster consists of 5-11 players. One week before the Transaction Deadline, the reserve roster will expand to a maximum of 16 players.</w:t>
      </w:r>
    </w:p>
    <w:p w:rsidR="00E962BB" w:rsidRDefault="00E962BB">
      <w:pPr>
        <w:rPr>
          <w:rFonts w:ascii="Arial" w:hAnsi="Arial" w:cs="Arial"/>
        </w:rPr>
      </w:pPr>
    </w:p>
    <w:p w:rsidR="005B46C8" w:rsidRDefault="005B46C8">
      <w:pPr>
        <w:rPr>
          <w:rFonts w:ascii="Arial" w:hAnsi="Arial" w:cs="Arial"/>
        </w:rPr>
      </w:pPr>
      <w:r>
        <w:rPr>
          <w:rFonts w:ascii="Arial" w:hAnsi="Arial" w:cs="Arial"/>
        </w:rPr>
        <w:t>2.</w:t>
      </w:r>
      <w:r w:rsidR="00E962BB">
        <w:rPr>
          <w:rFonts w:ascii="Arial" w:hAnsi="Arial" w:cs="Arial"/>
        </w:rPr>
        <w:t>7</w:t>
      </w:r>
      <w:r>
        <w:rPr>
          <w:rFonts w:ascii="Arial" w:hAnsi="Arial" w:cs="Arial"/>
        </w:rPr>
        <w:tab/>
        <w:t>There is no penalty for not filling one or more of the active roster positions. It is the owner</w:t>
      </w:r>
      <w:r w:rsidR="00A27F85">
        <w:rPr>
          <w:rFonts w:ascii="Arial" w:hAnsi="Arial" w:cs="Arial"/>
        </w:rPr>
        <w:t>’</w:t>
      </w:r>
      <w:r>
        <w:rPr>
          <w:rFonts w:ascii="Arial" w:hAnsi="Arial" w:cs="Arial"/>
        </w:rPr>
        <w:t xml:space="preserve">s responsibility to replace injured players. All </w:t>
      </w:r>
      <w:r w:rsidR="00452C28">
        <w:rPr>
          <w:rFonts w:ascii="Arial" w:hAnsi="Arial" w:cs="Arial"/>
        </w:rPr>
        <w:t>roster transactions</w:t>
      </w:r>
      <w:r>
        <w:rPr>
          <w:rFonts w:ascii="Arial" w:hAnsi="Arial" w:cs="Arial"/>
        </w:rPr>
        <w:t xml:space="preserve"> </w:t>
      </w:r>
      <w:r w:rsidR="00F16288">
        <w:rPr>
          <w:rFonts w:ascii="Arial" w:hAnsi="Arial" w:cs="Arial"/>
        </w:rPr>
        <w:t>take</w:t>
      </w:r>
      <w:r>
        <w:rPr>
          <w:rFonts w:ascii="Arial" w:hAnsi="Arial" w:cs="Arial"/>
        </w:rPr>
        <w:t xml:space="preserve"> effect at the beginning of the next </w:t>
      </w:r>
      <w:r w:rsidR="00F16288">
        <w:rPr>
          <w:rFonts w:ascii="Arial" w:hAnsi="Arial" w:cs="Arial"/>
        </w:rPr>
        <w:t>scoring period</w:t>
      </w:r>
      <w:r>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2.</w:t>
      </w:r>
      <w:r w:rsidR="00E962BB">
        <w:rPr>
          <w:rFonts w:ascii="Arial" w:hAnsi="Arial" w:cs="Arial"/>
        </w:rPr>
        <w:t>8</w:t>
      </w:r>
      <w:r>
        <w:rPr>
          <w:rFonts w:ascii="Arial" w:hAnsi="Arial" w:cs="Arial"/>
        </w:rPr>
        <w:tab/>
      </w:r>
      <w:r w:rsidR="006262DD">
        <w:rPr>
          <w:rFonts w:ascii="Arial" w:hAnsi="Arial" w:cs="Arial"/>
        </w:rPr>
        <w:t>The te</w:t>
      </w:r>
      <w:r w:rsidR="002C3A1F">
        <w:rPr>
          <w:rFonts w:ascii="Arial" w:hAnsi="Arial" w:cs="Arial"/>
        </w:rPr>
        <w:t>am salary cap is $28</w:t>
      </w:r>
      <w:r w:rsidR="006262DD">
        <w:rPr>
          <w:rFonts w:ascii="Arial" w:hAnsi="Arial" w:cs="Arial"/>
        </w:rPr>
        <w:t xml:space="preserve">0. </w:t>
      </w:r>
      <w:r w:rsidR="002A4309">
        <w:rPr>
          <w:rFonts w:ascii="Arial" w:hAnsi="Arial" w:cs="Arial"/>
        </w:rPr>
        <w:t xml:space="preserve">The salaries of the players on the active and reserve rosters count towards the salary cap. </w:t>
      </w:r>
      <w:r>
        <w:rPr>
          <w:rFonts w:ascii="Arial" w:hAnsi="Arial" w:cs="Arial"/>
        </w:rPr>
        <w:t xml:space="preserve">At no point </w:t>
      </w:r>
      <w:r w:rsidR="006262DD">
        <w:rPr>
          <w:rFonts w:ascii="Arial" w:hAnsi="Arial" w:cs="Arial"/>
        </w:rPr>
        <w:t xml:space="preserve">in the season </w:t>
      </w:r>
      <w:r w:rsidR="00460E8D">
        <w:rPr>
          <w:rFonts w:ascii="Arial" w:hAnsi="Arial" w:cs="Arial"/>
        </w:rPr>
        <w:t>shall</w:t>
      </w:r>
      <w:r>
        <w:rPr>
          <w:rFonts w:ascii="Arial" w:hAnsi="Arial" w:cs="Arial"/>
        </w:rPr>
        <w:t xml:space="preserve"> a team’s total salary exceed </w:t>
      </w:r>
      <w:r w:rsidR="00EA3AED">
        <w:rPr>
          <w:rFonts w:ascii="Arial" w:hAnsi="Arial" w:cs="Arial"/>
        </w:rPr>
        <w:t>th</w:t>
      </w:r>
      <w:r w:rsidR="006262DD">
        <w:rPr>
          <w:rFonts w:ascii="Arial" w:hAnsi="Arial" w:cs="Arial"/>
        </w:rPr>
        <w:t>is amount</w:t>
      </w:r>
      <w:r>
        <w:rPr>
          <w:rFonts w:ascii="Arial" w:hAnsi="Arial" w:cs="Arial"/>
        </w:rPr>
        <w:t>.</w:t>
      </w:r>
    </w:p>
    <w:p w:rsidR="005B46C8" w:rsidRDefault="005B46C8">
      <w:pPr>
        <w:rPr>
          <w:rFonts w:ascii="Arial" w:hAnsi="Arial" w:cs="Arial"/>
        </w:rPr>
      </w:pPr>
    </w:p>
    <w:p w:rsidR="005B46C8" w:rsidRDefault="00303597">
      <w:pPr>
        <w:rPr>
          <w:rFonts w:ascii="Arial" w:hAnsi="Arial" w:cs="Arial"/>
          <w:sz w:val="20"/>
        </w:rPr>
      </w:pPr>
      <w:r>
        <w:rPr>
          <w:rFonts w:ascii="Arial" w:hAnsi="Arial" w:cs="Arial"/>
        </w:rPr>
        <w:t>2.</w:t>
      </w:r>
      <w:r w:rsidR="00E962BB">
        <w:rPr>
          <w:rFonts w:ascii="Arial" w:hAnsi="Arial" w:cs="Arial"/>
        </w:rPr>
        <w:t>9</w:t>
      </w:r>
      <w:r w:rsidR="005B46C8">
        <w:rPr>
          <w:rFonts w:ascii="Arial" w:hAnsi="Arial" w:cs="Arial"/>
        </w:rPr>
        <w:tab/>
        <w:t xml:space="preserve">Teams are divided into </w:t>
      </w:r>
      <w:r w:rsidR="009509D0">
        <w:rPr>
          <w:rFonts w:ascii="Arial" w:hAnsi="Arial" w:cs="Arial"/>
        </w:rPr>
        <w:t xml:space="preserve">3 </w:t>
      </w:r>
      <w:r w:rsidR="00A53288">
        <w:rPr>
          <w:rFonts w:ascii="Arial" w:hAnsi="Arial" w:cs="Arial"/>
        </w:rPr>
        <w:t>divisions</w:t>
      </w:r>
      <w:r w:rsidR="0038242F">
        <w:rPr>
          <w:rFonts w:ascii="Arial" w:hAnsi="Arial" w:cs="Arial"/>
        </w:rPr>
        <w:t xml:space="preserve"> of 4 teams</w:t>
      </w:r>
      <w:r w:rsidR="009509D0">
        <w:rPr>
          <w:rFonts w:ascii="Arial" w:hAnsi="Arial" w:cs="Arial"/>
        </w:rPr>
        <w:t>: the</w:t>
      </w:r>
      <w:r w:rsidR="004D6B8E">
        <w:rPr>
          <w:rFonts w:ascii="Arial" w:hAnsi="Arial" w:cs="Arial"/>
        </w:rPr>
        <w:t xml:space="preserve"> </w:t>
      </w:r>
      <w:r w:rsidR="00AB59EF" w:rsidRPr="0014305A">
        <w:rPr>
          <w:rFonts w:ascii="Arial" w:hAnsi="Arial" w:cs="Arial"/>
          <w:b/>
        </w:rPr>
        <w:t>Gottfried</w:t>
      </w:r>
      <w:r w:rsidR="004D6B8E">
        <w:rPr>
          <w:rFonts w:ascii="Arial" w:hAnsi="Arial" w:cs="Arial"/>
        </w:rPr>
        <w:t xml:space="preserve"> </w:t>
      </w:r>
      <w:r w:rsidR="0014305A">
        <w:rPr>
          <w:rFonts w:ascii="Arial" w:hAnsi="Arial" w:cs="Arial"/>
        </w:rPr>
        <w:t>d</w:t>
      </w:r>
      <w:r w:rsidR="004D6B8E">
        <w:rPr>
          <w:rFonts w:ascii="Arial" w:hAnsi="Arial" w:cs="Arial"/>
        </w:rPr>
        <w:t xml:space="preserve">ivision, the </w:t>
      </w:r>
      <w:r w:rsidR="00AB59EF" w:rsidRPr="0014305A">
        <w:rPr>
          <w:rFonts w:ascii="Arial" w:hAnsi="Arial" w:cs="Arial"/>
          <w:b/>
        </w:rPr>
        <w:t>Doeren</w:t>
      </w:r>
      <w:r w:rsidR="005B46C8">
        <w:rPr>
          <w:rFonts w:ascii="Arial" w:hAnsi="Arial" w:cs="Arial"/>
        </w:rPr>
        <w:t xml:space="preserve"> </w:t>
      </w:r>
      <w:r w:rsidR="0014305A">
        <w:rPr>
          <w:rFonts w:ascii="Arial" w:hAnsi="Arial" w:cs="Arial"/>
        </w:rPr>
        <w:t>d</w:t>
      </w:r>
      <w:r w:rsidR="005B46C8">
        <w:rPr>
          <w:rFonts w:ascii="Arial" w:hAnsi="Arial" w:cs="Arial"/>
        </w:rPr>
        <w:t xml:space="preserve">ivision, and the </w:t>
      </w:r>
      <w:r w:rsidR="00A53288" w:rsidRPr="0014305A">
        <w:rPr>
          <w:rFonts w:ascii="Arial" w:hAnsi="Arial" w:cs="Arial"/>
          <w:b/>
        </w:rPr>
        <w:t>Avent</w:t>
      </w:r>
      <w:r w:rsidR="005B46C8">
        <w:rPr>
          <w:rFonts w:ascii="Arial" w:hAnsi="Arial" w:cs="Arial"/>
        </w:rPr>
        <w:t xml:space="preserve"> </w:t>
      </w:r>
      <w:r w:rsidR="0014305A">
        <w:rPr>
          <w:rFonts w:ascii="Arial" w:hAnsi="Arial" w:cs="Arial"/>
        </w:rPr>
        <w:t>d</w:t>
      </w:r>
      <w:r w:rsidR="005B46C8">
        <w:rPr>
          <w:rFonts w:ascii="Arial" w:hAnsi="Arial" w:cs="Arial"/>
        </w:rPr>
        <w:t>ivision.</w:t>
      </w:r>
    </w:p>
    <w:p w:rsidR="005B46C8" w:rsidRDefault="005B46C8">
      <w:pPr>
        <w:rPr>
          <w:rFonts w:ascii="Arial" w:hAnsi="Arial" w:cs="Arial"/>
          <w:sz w:val="20"/>
        </w:rPr>
      </w:pPr>
    </w:p>
    <w:p w:rsidR="005B46C8" w:rsidRDefault="005B46C8">
      <w:pPr>
        <w:pStyle w:val="Heading1"/>
      </w:pPr>
      <w:r>
        <w:br w:type="page"/>
      </w:r>
      <w:r>
        <w:lastRenderedPageBreak/>
        <w:t>III. THE DRAFT</w:t>
      </w:r>
    </w:p>
    <w:p w:rsidR="005B46C8" w:rsidRDefault="005B46C8">
      <w:pPr>
        <w:rPr>
          <w:rFonts w:ascii="Arial" w:hAnsi="Arial" w:cs="Arial"/>
        </w:rPr>
      </w:pPr>
    </w:p>
    <w:p w:rsidR="00FA4F88" w:rsidRDefault="005B46C8">
      <w:pPr>
        <w:pStyle w:val="BodyText"/>
        <w:rPr>
          <w:sz w:val="24"/>
        </w:rPr>
      </w:pPr>
      <w:r>
        <w:rPr>
          <w:sz w:val="24"/>
        </w:rPr>
        <w:t>3.1</w:t>
      </w:r>
      <w:r>
        <w:rPr>
          <w:sz w:val="24"/>
        </w:rPr>
        <w:tab/>
        <w:t xml:space="preserve">Each team must </w:t>
      </w:r>
      <w:r w:rsidR="009506BC">
        <w:rPr>
          <w:sz w:val="24"/>
        </w:rPr>
        <w:t xml:space="preserve">continue to draft until they have </w:t>
      </w:r>
      <w:r>
        <w:rPr>
          <w:sz w:val="24"/>
        </w:rPr>
        <w:t xml:space="preserve">at least </w:t>
      </w:r>
      <w:r w:rsidR="00303597">
        <w:rPr>
          <w:sz w:val="24"/>
        </w:rPr>
        <w:t>19</w:t>
      </w:r>
      <w:r w:rsidR="001E0AEB">
        <w:rPr>
          <w:sz w:val="24"/>
        </w:rPr>
        <w:t xml:space="preserve"> players on their active and reserve rosters.</w:t>
      </w:r>
    </w:p>
    <w:p w:rsidR="005B46C8" w:rsidRDefault="00FA4F88">
      <w:pPr>
        <w:pStyle w:val="BodyText"/>
        <w:rPr>
          <w:sz w:val="24"/>
        </w:rPr>
      </w:pPr>
      <w:r>
        <w:rPr>
          <w:sz w:val="24"/>
        </w:rPr>
        <w:t xml:space="preserve"> </w:t>
      </w:r>
    </w:p>
    <w:p w:rsidR="00303597" w:rsidRDefault="005B46C8">
      <w:pPr>
        <w:pStyle w:val="BodyText"/>
        <w:rPr>
          <w:sz w:val="24"/>
        </w:rPr>
      </w:pPr>
      <w:r>
        <w:rPr>
          <w:sz w:val="24"/>
        </w:rPr>
        <w:t>3.2</w:t>
      </w:r>
      <w:r>
        <w:rPr>
          <w:sz w:val="24"/>
        </w:rPr>
        <w:tab/>
        <w:t>Dra</w:t>
      </w:r>
      <w:r w:rsidR="00C00C22">
        <w:rPr>
          <w:sz w:val="24"/>
        </w:rPr>
        <w:t xml:space="preserve">ft </w:t>
      </w:r>
      <w:r w:rsidR="00492462">
        <w:rPr>
          <w:sz w:val="24"/>
        </w:rPr>
        <w:t>order</w:t>
      </w:r>
      <w:r w:rsidR="00C00C22">
        <w:rPr>
          <w:sz w:val="24"/>
        </w:rPr>
        <w:t xml:space="preserve"> is determined by a </w:t>
      </w:r>
      <w:r>
        <w:rPr>
          <w:sz w:val="24"/>
        </w:rPr>
        <w:t xml:space="preserve">weighted lottery at </w:t>
      </w:r>
      <w:r w:rsidR="00303597">
        <w:rPr>
          <w:sz w:val="24"/>
        </w:rPr>
        <w:t xml:space="preserve">that year’s </w:t>
      </w:r>
      <w:r>
        <w:rPr>
          <w:sz w:val="24"/>
        </w:rPr>
        <w:t xml:space="preserve">Winter Talks. Teams that </w:t>
      </w:r>
      <w:r w:rsidRPr="00D57A1A">
        <w:rPr>
          <w:i/>
          <w:sz w:val="24"/>
        </w:rPr>
        <w:t xml:space="preserve">did </w:t>
      </w:r>
      <w:r>
        <w:rPr>
          <w:i/>
          <w:iCs/>
          <w:sz w:val="24"/>
        </w:rPr>
        <w:t>not</w:t>
      </w:r>
      <w:r>
        <w:rPr>
          <w:sz w:val="24"/>
        </w:rPr>
        <w:t xml:space="preserve"> make the playoffs the previous year get </w:t>
      </w:r>
      <w:r w:rsidR="00303597">
        <w:rPr>
          <w:sz w:val="24"/>
        </w:rPr>
        <w:t>4</w:t>
      </w:r>
      <w:r>
        <w:rPr>
          <w:sz w:val="24"/>
        </w:rPr>
        <w:t xml:space="preserve"> </w:t>
      </w:r>
      <w:r w:rsidR="00303597">
        <w:rPr>
          <w:sz w:val="24"/>
        </w:rPr>
        <w:t>chances;</w:t>
      </w:r>
      <w:r>
        <w:rPr>
          <w:sz w:val="24"/>
        </w:rPr>
        <w:t xml:space="preserve"> teams that </w:t>
      </w:r>
      <w:r w:rsidRPr="00D57A1A">
        <w:rPr>
          <w:i/>
          <w:sz w:val="24"/>
        </w:rPr>
        <w:t>did</w:t>
      </w:r>
      <w:r>
        <w:rPr>
          <w:sz w:val="24"/>
        </w:rPr>
        <w:t xml:space="preserve"> make the playoffs</w:t>
      </w:r>
      <w:r w:rsidR="00D57A1A">
        <w:rPr>
          <w:sz w:val="24"/>
        </w:rPr>
        <w:t xml:space="preserve"> the previous year</w:t>
      </w:r>
      <w:r>
        <w:rPr>
          <w:sz w:val="24"/>
        </w:rPr>
        <w:t xml:space="preserve"> get </w:t>
      </w:r>
      <w:r w:rsidR="00303597">
        <w:rPr>
          <w:sz w:val="24"/>
        </w:rPr>
        <w:t>2</w:t>
      </w:r>
      <w:r w:rsidR="00E83E58">
        <w:rPr>
          <w:sz w:val="24"/>
        </w:rPr>
        <w:t xml:space="preserve"> </w:t>
      </w:r>
      <w:r w:rsidR="002D0835">
        <w:rPr>
          <w:sz w:val="24"/>
        </w:rPr>
        <w:t>chances</w:t>
      </w:r>
      <w:r w:rsidR="00303597">
        <w:rPr>
          <w:sz w:val="24"/>
        </w:rPr>
        <w:t>.</w:t>
      </w:r>
    </w:p>
    <w:p w:rsidR="00303597" w:rsidRDefault="00303597">
      <w:pPr>
        <w:pStyle w:val="BodyText"/>
        <w:rPr>
          <w:sz w:val="24"/>
        </w:rPr>
      </w:pPr>
    </w:p>
    <w:p w:rsidR="005B46C8" w:rsidRDefault="00303597">
      <w:pPr>
        <w:pStyle w:val="BodyText"/>
        <w:rPr>
          <w:sz w:val="24"/>
        </w:rPr>
      </w:pPr>
      <w:r>
        <w:rPr>
          <w:sz w:val="24"/>
        </w:rPr>
        <w:t>3.3</w:t>
      </w:r>
      <w:r>
        <w:rPr>
          <w:sz w:val="24"/>
        </w:rPr>
        <w:tab/>
      </w:r>
      <w:r w:rsidR="005B46C8">
        <w:rPr>
          <w:sz w:val="24"/>
        </w:rPr>
        <w:t>Draft order is reversed for each even numbered round.</w:t>
      </w:r>
    </w:p>
    <w:p w:rsidR="005B46C8" w:rsidRDefault="005B46C8">
      <w:pPr>
        <w:pStyle w:val="BodyText"/>
        <w:rPr>
          <w:sz w:val="24"/>
        </w:rPr>
      </w:pPr>
    </w:p>
    <w:p w:rsidR="005B46C8" w:rsidRDefault="00303597">
      <w:pPr>
        <w:pStyle w:val="BodyText"/>
        <w:rPr>
          <w:sz w:val="24"/>
        </w:rPr>
      </w:pPr>
      <w:r>
        <w:rPr>
          <w:sz w:val="24"/>
        </w:rPr>
        <w:t>3.4</w:t>
      </w:r>
      <w:r w:rsidR="005B46C8">
        <w:rPr>
          <w:sz w:val="24"/>
        </w:rPr>
        <w:tab/>
      </w:r>
      <w:r w:rsidR="003E6B97">
        <w:rPr>
          <w:sz w:val="24"/>
        </w:rPr>
        <w:t>Any player found in t</w:t>
      </w:r>
      <w:r w:rsidR="003E6B97" w:rsidRPr="00C353F6">
        <w:rPr>
          <w:sz w:val="24"/>
        </w:rPr>
        <w:t xml:space="preserve">he </w:t>
      </w:r>
      <w:r w:rsidR="008334DC">
        <w:rPr>
          <w:sz w:val="24"/>
        </w:rPr>
        <w:t>official league software’s</w:t>
      </w:r>
      <w:r w:rsidR="003E6B97" w:rsidRPr="00C353F6">
        <w:rPr>
          <w:sz w:val="24"/>
        </w:rPr>
        <w:t xml:space="preserve"> d</w:t>
      </w:r>
      <w:r w:rsidR="003E6B97">
        <w:rPr>
          <w:sz w:val="24"/>
        </w:rPr>
        <w:t xml:space="preserve">atabase </w:t>
      </w:r>
      <w:r w:rsidR="001979CA">
        <w:rPr>
          <w:sz w:val="24"/>
        </w:rPr>
        <w:t>at the time of</w:t>
      </w:r>
      <w:r w:rsidR="003E6B97">
        <w:rPr>
          <w:sz w:val="24"/>
        </w:rPr>
        <w:t xml:space="preserve"> the draft is eligible to be drafted.</w:t>
      </w:r>
    </w:p>
    <w:p w:rsidR="005B46C8" w:rsidRDefault="005B46C8">
      <w:pPr>
        <w:pStyle w:val="BodyText"/>
        <w:rPr>
          <w:sz w:val="24"/>
        </w:rPr>
      </w:pPr>
    </w:p>
    <w:p w:rsidR="005B46C8" w:rsidRDefault="005B46C8">
      <w:pPr>
        <w:pStyle w:val="BodyText"/>
        <w:rPr>
          <w:sz w:val="24"/>
        </w:rPr>
      </w:pPr>
      <w:r>
        <w:rPr>
          <w:sz w:val="24"/>
        </w:rPr>
        <w:t>3.</w:t>
      </w:r>
      <w:r w:rsidR="00601AB5">
        <w:rPr>
          <w:sz w:val="24"/>
        </w:rPr>
        <w:t>5</w:t>
      </w:r>
      <w:r>
        <w:rPr>
          <w:sz w:val="24"/>
        </w:rPr>
        <w:tab/>
        <w:t xml:space="preserve">Protected players and any player drafted earlier in the draft may be traded once </w:t>
      </w:r>
      <w:r w:rsidR="00255733">
        <w:rPr>
          <w:sz w:val="24"/>
        </w:rPr>
        <w:t xml:space="preserve">at any point </w:t>
      </w:r>
      <w:r>
        <w:rPr>
          <w:sz w:val="24"/>
        </w:rPr>
        <w:t>during the draft.</w:t>
      </w:r>
    </w:p>
    <w:p w:rsidR="005B46C8" w:rsidRDefault="005B46C8">
      <w:pPr>
        <w:pStyle w:val="BodyText"/>
        <w:rPr>
          <w:sz w:val="24"/>
        </w:rPr>
      </w:pPr>
    </w:p>
    <w:p w:rsidR="005B46C8" w:rsidRDefault="00601AB5">
      <w:pPr>
        <w:pStyle w:val="BodyText"/>
        <w:rPr>
          <w:sz w:val="24"/>
        </w:rPr>
      </w:pPr>
      <w:r>
        <w:rPr>
          <w:sz w:val="24"/>
        </w:rPr>
        <w:t>3.6</w:t>
      </w:r>
      <w:r w:rsidR="005B46C8">
        <w:rPr>
          <w:sz w:val="24"/>
        </w:rPr>
        <w:tab/>
        <w:t xml:space="preserve">In order to complete the draft in a timely manner, time limits are enforced for each </w:t>
      </w:r>
      <w:r>
        <w:rPr>
          <w:sz w:val="24"/>
        </w:rPr>
        <w:t>pick</w:t>
      </w:r>
      <w:r w:rsidR="005B46C8">
        <w:rPr>
          <w:sz w:val="24"/>
        </w:rPr>
        <w:t xml:space="preserve"> based on the round.</w:t>
      </w:r>
      <w:r w:rsidR="00125EFF">
        <w:rPr>
          <w:sz w:val="24"/>
        </w:rPr>
        <w:t xml:space="preserve"> </w:t>
      </w:r>
      <w:r w:rsidR="005B46C8">
        <w:rPr>
          <w:sz w:val="24"/>
        </w:rPr>
        <w:t xml:space="preserve">If a </w:t>
      </w:r>
      <w:r>
        <w:rPr>
          <w:sz w:val="24"/>
        </w:rPr>
        <w:t>pick</w:t>
      </w:r>
      <w:r w:rsidR="005B46C8">
        <w:rPr>
          <w:sz w:val="24"/>
        </w:rPr>
        <w:t xml:space="preserve"> is not made within the time limit, that pick is </w:t>
      </w:r>
      <w:r>
        <w:rPr>
          <w:sz w:val="24"/>
        </w:rPr>
        <w:t>skipped</w:t>
      </w:r>
      <w:r w:rsidR="005B46C8">
        <w:rPr>
          <w:sz w:val="24"/>
        </w:rPr>
        <w:t xml:space="preserve">. </w:t>
      </w:r>
      <w:r w:rsidR="00E7294C" w:rsidRPr="00C34612">
        <w:rPr>
          <w:sz w:val="24"/>
        </w:rPr>
        <w:t>A skipped pick may be back-filled at any time after it’s been skipped.</w:t>
      </w:r>
      <w:r w:rsidR="00E7294C">
        <w:rPr>
          <w:sz w:val="24"/>
        </w:rPr>
        <w:t xml:space="preserve"> </w:t>
      </w:r>
      <w:r w:rsidR="005B46C8">
        <w:rPr>
          <w:sz w:val="24"/>
        </w:rPr>
        <w:t>The time limits are as follows:</w:t>
      </w:r>
    </w:p>
    <w:p w:rsidR="005B46C8" w:rsidRDefault="005B46C8">
      <w:pPr>
        <w:pStyle w:val="BodyText"/>
        <w:rPr>
          <w:sz w:val="24"/>
        </w:rPr>
      </w:pPr>
    </w:p>
    <w:tbl>
      <w:tblPr>
        <w:tblStyle w:val="TableGrid"/>
        <w:tblW w:w="0" w:type="auto"/>
        <w:jc w:val="center"/>
        <w:tblLook w:val="01E0" w:firstRow="1" w:lastRow="1" w:firstColumn="1" w:lastColumn="1" w:noHBand="0" w:noVBand="0"/>
      </w:tblPr>
      <w:tblGrid>
        <w:gridCol w:w="1728"/>
        <w:gridCol w:w="1800"/>
      </w:tblGrid>
      <w:tr w:rsidR="004376BD" w:rsidRPr="004C4E9B">
        <w:trPr>
          <w:jc w:val="center"/>
        </w:trPr>
        <w:tc>
          <w:tcPr>
            <w:tcW w:w="1728" w:type="dxa"/>
            <w:shd w:val="clear" w:color="auto" w:fill="F3F3F3"/>
          </w:tcPr>
          <w:p w:rsidR="004376BD" w:rsidRPr="004C4E9B" w:rsidRDefault="004376BD" w:rsidP="00887A0F">
            <w:pPr>
              <w:pStyle w:val="BodyText"/>
              <w:jc w:val="center"/>
              <w:rPr>
                <w:b/>
                <w:szCs w:val="20"/>
              </w:rPr>
            </w:pPr>
            <w:r w:rsidRPr="004C4E9B">
              <w:rPr>
                <w:b/>
                <w:szCs w:val="20"/>
              </w:rPr>
              <w:t>Round</w:t>
            </w:r>
          </w:p>
        </w:tc>
        <w:tc>
          <w:tcPr>
            <w:tcW w:w="1800" w:type="dxa"/>
            <w:shd w:val="clear" w:color="auto" w:fill="F3F3F3"/>
          </w:tcPr>
          <w:p w:rsidR="004376BD" w:rsidRPr="004C4E9B" w:rsidRDefault="004376BD" w:rsidP="00887A0F">
            <w:pPr>
              <w:pStyle w:val="BodyText"/>
              <w:jc w:val="center"/>
              <w:rPr>
                <w:b/>
                <w:szCs w:val="20"/>
              </w:rPr>
            </w:pPr>
            <w:r w:rsidRPr="004C4E9B">
              <w:rPr>
                <w:b/>
                <w:szCs w:val="20"/>
              </w:rPr>
              <w:t>Time Limit (min)</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1-2</w:t>
            </w:r>
          </w:p>
        </w:tc>
        <w:tc>
          <w:tcPr>
            <w:tcW w:w="1800" w:type="dxa"/>
          </w:tcPr>
          <w:p w:rsidR="004376BD" w:rsidRPr="001A1BD3" w:rsidRDefault="004376BD" w:rsidP="00887A0F">
            <w:pPr>
              <w:pStyle w:val="BodyText"/>
              <w:jc w:val="center"/>
              <w:rPr>
                <w:szCs w:val="20"/>
              </w:rPr>
            </w:pPr>
            <w:r w:rsidRPr="001A1BD3">
              <w:rPr>
                <w:szCs w:val="20"/>
              </w:rPr>
              <w:t>2</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3-8</w:t>
            </w:r>
          </w:p>
        </w:tc>
        <w:tc>
          <w:tcPr>
            <w:tcW w:w="1800" w:type="dxa"/>
          </w:tcPr>
          <w:p w:rsidR="004376BD" w:rsidRPr="001A1BD3" w:rsidRDefault="004376BD" w:rsidP="00887A0F">
            <w:pPr>
              <w:pStyle w:val="BodyText"/>
              <w:jc w:val="center"/>
              <w:rPr>
                <w:szCs w:val="20"/>
              </w:rPr>
            </w:pPr>
            <w:r w:rsidRPr="001A1BD3">
              <w:rPr>
                <w:szCs w:val="20"/>
              </w:rPr>
              <w:t>3</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9+</w:t>
            </w:r>
          </w:p>
        </w:tc>
        <w:tc>
          <w:tcPr>
            <w:tcW w:w="1800" w:type="dxa"/>
          </w:tcPr>
          <w:p w:rsidR="004376BD" w:rsidRPr="001A1BD3" w:rsidRDefault="004376BD" w:rsidP="00887A0F">
            <w:pPr>
              <w:pStyle w:val="BodyText"/>
              <w:jc w:val="center"/>
              <w:rPr>
                <w:szCs w:val="20"/>
              </w:rPr>
            </w:pPr>
            <w:r w:rsidRPr="001A1BD3">
              <w:rPr>
                <w:szCs w:val="20"/>
              </w:rPr>
              <w:t>4</w:t>
            </w:r>
          </w:p>
        </w:tc>
      </w:tr>
    </w:tbl>
    <w:p w:rsidR="004376BD" w:rsidRDefault="004376BD">
      <w:pPr>
        <w:pStyle w:val="BodyText"/>
        <w:rPr>
          <w:sz w:val="24"/>
        </w:rPr>
      </w:pPr>
    </w:p>
    <w:p w:rsidR="00601AB5" w:rsidRDefault="005B46C8">
      <w:pPr>
        <w:pStyle w:val="BodyText"/>
        <w:rPr>
          <w:sz w:val="24"/>
        </w:rPr>
      </w:pPr>
      <w:r>
        <w:rPr>
          <w:sz w:val="24"/>
        </w:rPr>
        <w:t>3.</w:t>
      </w:r>
      <w:r w:rsidR="00601AB5">
        <w:rPr>
          <w:sz w:val="24"/>
        </w:rPr>
        <w:t>7</w:t>
      </w:r>
      <w:r>
        <w:rPr>
          <w:sz w:val="24"/>
        </w:rPr>
        <w:tab/>
        <w:t xml:space="preserve">Draft picks may </w:t>
      </w:r>
      <w:r w:rsidR="004B1F8C">
        <w:rPr>
          <w:sz w:val="24"/>
        </w:rPr>
        <w:t xml:space="preserve">only </w:t>
      </w:r>
      <w:r>
        <w:rPr>
          <w:sz w:val="24"/>
        </w:rPr>
        <w:t xml:space="preserve">be traded during </w:t>
      </w:r>
      <w:r w:rsidR="00F2765C">
        <w:rPr>
          <w:sz w:val="24"/>
        </w:rPr>
        <w:t>a</w:t>
      </w:r>
      <w:r w:rsidR="00A5707C">
        <w:rPr>
          <w:sz w:val="24"/>
        </w:rPr>
        <w:t xml:space="preserve"> draft as long as at least</w:t>
      </w:r>
      <w:r>
        <w:rPr>
          <w:sz w:val="24"/>
        </w:rPr>
        <w:t xml:space="preserve"> </w:t>
      </w:r>
      <w:r w:rsidR="00A4423B">
        <w:rPr>
          <w:sz w:val="24"/>
        </w:rPr>
        <w:t>one</w:t>
      </w:r>
      <w:r w:rsidR="00A5707C">
        <w:rPr>
          <w:sz w:val="24"/>
        </w:rPr>
        <w:t xml:space="preserve"> </w:t>
      </w:r>
      <w:r>
        <w:rPr>
          <w:sz w:val="24"/>
        </w:rPr>
        <w:t>player is involved in the trade.</w:t>
      </w:r>
    </w:p>
    <w:p w:rsidR="00601AB5" w:rsidRDefault="00601AB5">
      <w:pPr>
        <w:pStyle w:val="BodyText"/>
        <w:rPr>
          <w:sz w:val="24"/>
        </w:rPr>
      </w:pPr>
    </w:p>
    <w:p w:rsidR="005B46C8" w:rsidRDefault="00601AB5">
      <w:pPr>
        <w:pStyle w:val="BodyText"/>
        <w:rPr>
          <w:sz w:val="24"/>
        </w:rPr>
      </w:pPr>
      <w:r>
        <w:rPr>
          <w:sz w:val="24"/>
        </w:rPr>
        <w:t>3.8</w:t>
      </w:r>
      <w:r>
        <w:rPr>
          <w:sz w:val="24"/>
        </w:rPr>
        <w:tab/>
      </w:r>
      <w:r w:rsidR="0099365C">
        <w:rPr>
          <w:sz w:val="24"/>
        </w:rPr>
        <w:t>Only draft picks for the current draft may be traded during the draft.</w:t>
      </w:r>
    </w:p>
    <w:p w:rsidR="005B46C8" w:rsidRDefault="005B46C8">
      <w:pPr>
        <w:pStyle w:val="BodyText"/>
        <w:rPr>
          <w:sz w:val="24"/>
        </w:rPr>
      </w:pPr>
    </w:p>
    <w:p w:rsidR="005B46C8" w:rsidRDefault="005B46C8">
      <w:pPr>
        <w:pStyle w:val="BodyText"/>
        <w:rPr>
          <w:sz w:val="24"/>
        </w:rPr>
      </w:pPr>
      <w:r>
        <w:rPr>
          <w:sz w:val="24"/>
        </w:rPr>
        <w:t>3.7</w:t>
      </w:r>
      <w:r>
        <w:rPr>
          <w:sz w:val="24"/>
        </w:rPr>
        <w:tab/>
        <w:t>Each owner is entitled to request</w:t>
      </w:r>
      <w:r w:rsidR="009053CB">
        <w:rPr>
          <w:sz w:val="24"/>
        </w:rPr>
        <w:t xml:space="preserve"> </w:t>
      </w:r>
      <w:r>
        <w:rPr>
          <w:sz w:val="24"/>
        </w:rPr>
        <w:t xml:space="preserve">an additional </w:t>
      </w:r>
      <w:r w:rsidR="00601AB5">
        <w:rPr>
          <w:sz w:val="24"/>
        </w:rPr>
        <w:t>3</w:t>
      </w:r>
      <w:r w:rsidR="00D90884">
        <w:rPr>
          <w:sz w:val="24"/>
        </w:rPr>
        <w:t xml:space="preserve"> </w:t>
      </w:r>
      <w:r>
        <w:rPr>
          <w:sz w:val="24"/>
        </w:rPr>
        <w:t xml:space="preserve">minutes of time before making a </w:t>
      </w:r>
      <w:r w:rsidR="00601AB5">
        <w:rPr>
          <w:sz w:val="24"/>
        </w:rPr>
        <w:t>pick</w:t>
      </w:r>
      <w:r>
        <w:rPr>
          <w:sz w:val="24"/>
        </w:rPr>
        <w:t xml:space="preserve"> </w:t>
      </w:r>
      <w:r w:rsidRPr="0014305A">
        <w:rPr>
          <w:sz w:val="24"/>
        </w:rPr>
        <w:t xml:space="preserve">in order to consult with other owners regarding the trading of </w:t>
      </w:r>
      <w:r w:rsidR="00601AB5" w:rsidRPr="0014305A">
        <w:rPr>
          <w:sz w:val="24"/>
        </w:rPr>
        <w:t>a</w:t>
      </w:r>
      <w:r w:rsidRPr="0014305A">
        <w:rPr>
          <w:sz w:val="24"/>
        </w:rPr>
        <w:t xml:space="preserve"> pick</w:t>
      </w:r>
      <w:r w:rsidR="00E45AD3" w:rsidRPr="0014305A">
        <w:rPr>
          <w:sz w:val="24"/>
        </w:rPr>
        <w:t xml:space="preserve"> or player</w:t>
      </w:r>
      <w:r w:rsidRPr="0014305A">
        <w:rPr>
          <w:sz w:val="24"/>
        </w:rPr>
        <w:t xml:space="preserve">. </w:t>
      </w:r>
      <w:r w:rsidRPr="0014305A">
        <w:rPr>
          <w:iCs/>
          <w:sz w:val="24"/>
        </w:rPr>
        <w:t xml:space="preserve">This request may only be made </w:t>
      </w:r>
      <w:r w:rsidRPr="0016397F">
        <w:rPr>
          <w:iCs/>
          <w:sz w:val="24"/>
        </w:rPr>
        <w:t xml:space="preserve">once per </w:t>
      </w:r>
      <w:r w:rsidR="00A7369B" w:rsidRPr="0016397F">
        <w:rPr>
          <w:iCs/>
          <w:sz w:val="24"/>
        </w:rPr>
        <w:t>team</w:t>
      </w:r>
      <w:r w:rsidRPr="0016397F">
        <w:rPr>
          <w:iCs/>
          <w:sz w:val="24"/>
        </w:rPr>
        <w:t>, per draft.</w:t>
      </w:r>
    </w:p>
    <w:p w:rsidR="005B46C8" w:rsidRDefault="005B46C8">
      <w:pPr>
        <w:pStyle w:val="Heading1"/>
      </w:pPr>
      <w:r>
        <w:br w:type="page"/>
      </w:r>
      <w:bookmarkStart w:id="1" w:name="_Ref478132957"/>
      <w:r>
        <w:lastRenderedPageBreak/>
        <w:t>IV. POSITION ELIGIBILITY</w:t>
      </w:r>
      <w:bookmarkEnd w:id="1"/>
    </w:p>
    <w:p w:rsidR="005B46C8" w:rsidRDefault="005B46C8">
      <w:pPr>
        <w:rPr>
          <w:rFonts w:ascii="Arial" w:hAnsi="Arial" w:cs="Arial"/>
        </w:rPr>
      </w:pPr>
    </w:p>
    <w:p w:rsidR="005B46C8" w:rsidRDefault="005B46C8">
      <w:pPr>
        <w:pStyle w:val="BodyText"/>
        <w:rPr>
          <w:sz w:val="24"/>
        </w:rPr>
      </w:pPr>
      <w:r>
        <w:rPr>
          <w:sz w:val="24"/>
        </w:rPr>
        <w:t>4.1</w:t>
      </w:r>
      <w:r>
        <w:rPr>
          <w:sz w:val="24"/>
        </w:rPr>
        <w:tab/>
        <w:t xml:space="preserve">At the start of the season, batters are eligible at a position if they played at least </w:t>
      </w:r>
      <w:r w:rsidR="00A4423B">
        <w:rPr>
          <w:sz w:val="24"/>
        </w:rPr>
        <w:t>20</w:t>
      </w:r>
      <w:r>
        <w:rPr>
          <w:sz w:val="24"/>
        </w:rPr>
        <w:t xml:space="preserve"> games at that position during the previous season. For batters with no previous major league experience, position eligibility is determined by the batter's "established position" in the most previous league played.</w:t>
      </w:r>
      <w:r w:rsidR="008251A6">
        <w:rPr>
          <w:sz w:val="24"/>
        </w:rPr>
        <w:t xml:space="preserve"> </w:t>
      </w:r>
      <w:r>
        <w:rPr>
          <w:sz w:val="24"/>
        </w:rPr>
        <w:t xml:space="preserve">This position must be confirmed by a minimum of </w:t>
      </w:r>
      <w:r w:rsidR="00A4423B">
        <w:rPr>
          <w:sz w:val="24"/>
        </w:rPr>
        <w:t>5</w:t>
      </w:r>
      <w:r>
        <w:rPr>
          <w:sz w:val="24"/>
        </w:rPr>
        <w:t xml:space="preserve"> owners present at the league draft. </w:t>
      </w:r>
    </w:p>
    <w:p w:rsidR="005B46C8" w:rsidRDefault="005B46C8">
      <w:pPr>
        <w:pStyle w:val="BodyText"/>
        <w:rPr>
          <w:sz w:val="24"/>
        </w:rPr>
      </w:pPr>
    </w:p>
    <w:p w:rsidR="005B46C8" w:rsidRDefault="005B46C8">
      <w:pPr>
        <w:pStyle w:val="BodyText"/>
        <w:rPr>
          <w:sz w:val="24"/>
        </w:rPr>
      </w:pPr>
      <w:r>
        <w:rPr>
          <w:sz w:val="24"/>
        </w:rPr>
        <w:t>4.2</w:t>
      </w:r>
      <w:r>
        <w:rPr>
          <w:sz w:val="24"/>
        </w:rPr>
        <w:tab/>
        <w:t xml:space="preserve">If a batter did not play at least </w:t>
      </w:r>
      <w:r w:rsidR="00A4423B">
        <w:rPr>
          <w:sz w:val="24"/>
        </w:rPr>
        <w:t>20</w:t>
      </w:r>
      <w:r>
        <w:rPr>
          <w:sz w:val="24"/>
        </w:rPr>
        <w:t xml:space="preserve"> games at any position the previous year, he is only eligible at the position that he played the most (this includes DH).</w:t>
      </w:r>
    </w:p>
    <w:p w:rsidR="005B46C8" w:rsidRDefault="005B46C8">
      <w:pPr>
        <w:pStyle w:val="BodyText"/>
        <w:rPr>
          <w:sz w:val="24"/>
        </w:rPr>
      </w:pPr>
    </w:p>
    <w:p w:rsidR="005B46C8" w:rsidRDefault="005B46C8">
      <w:pPr>
        <w:pStyle w:val="BodyText"/>
        <w:rPr>
          <w:sz w:val="24"/>
        </w:rPr>
      </w:pPr>
      <w:r>
        <w:rPr>
          <w:sz w:val="24"/>
        </w:rPr>
        <w:t>4.3</w:t>
      </w:r>
      <w:r>
        <w:rPr>
          <w:sz w:val="24"/>
        </w:rPr>
        <w:tab/>
        <w:t xml:space="preserve">In the event </w:t>
      </w:r>
      <w:r w:rsidR="00A4423B">
        <w:rPr>
          <w:sz w:val="24"/>
        </w:rPr>
        <w:t>a</w:t>
      </w:r>
      <w:r>
        <w:rPr>
          <w:sz w:val="24"/>
        </w:rPr>
        <w:t xml:space="preserve"> batter played an equal amount of games at two or more positions, the batter is eligible only at the position he is most likely to play in the upcoming season. This position must be confirmed by a minimum of </w:t>
      </w:r>
      <w:r w:rsidR="00A4423B">
        <w:rPr>
          <w:sz w:val="24"/>
        </w:rPr>
        <w:t>5</w:t>
      </w:r>
      <w:r>
        <w:rPr>
          <w:sz w:val="24"/>
        </w:rPr>
        <w:t xml:space="preserve"> owners present at the league draft.</w:t>
      </w:r>
    </w:p>
    <w:p w:rsidR="005B46C8" w:rsidRDefault="005B46C8">
      <w:pPr>
        <w:pStyle w:val="BodyText"/>
        <w:rPr>
          <w:sz w:val="24"/>
        </w:rPr>
      </w:pPr>
    </w:p>
    <w:p w:rsidR="005B46C8" w:rsidRDefault="005B46C8">
      <w:pPr>
        <w:pStyle w:val="BodyText"/>
        <w:rPr>
          <w:sz w:val="24"/>
        </w:rPr>
      </w:pPr>
      <w:r>
        <w:rPr>
          <w:sz w:val="24"/>
        </w:rPr>
        <w:t>4.4</w:t>
      </w:r>
      <w:r>
        <w:rPr>
          <w:sz w:val="24"/>
        </w:rPr>
        <w:tab/>
        <w:t xml:space="preserve">No batter failing to qualify for </w:t>
      </w:r>
      <w:r w:rsidR="00A4423B">
        <w:rPr>
          <w:sz w:val="24"/>
        </w:rPr>
        <w:t>20</w:t>
      </w:r>
      <w:r>
        <w:rPr>
          <w:sz w:val="24"/>
        </w:rPr>
        <w:t xml:space="preserve"> games at a position shall be eligible at </w:t>
      </w:r>
      <w:r w:rsidR="00A4423B">
        <w:rPr>
          <w:sz w:val="24"/>
        </w:rPr>
        <w:t xml:space="preserve">multiple </w:t>
      </w:r>
      <w:r>
        <w:rPr>
          <w:sz w:val="24"/>
        </w:rPr>
        <w:t>positions.</w:t>
      </w:r>
    </w:p>
    <w:p w:rsidR="005B46C8" w:rsidRDefault="005B46C8">
      <w:pPr>
        <w:pStyle w:val="BodyText"/>
        <w:rPr>
          <w:sz w:val="24"/>
        </w:rPr>
      </w:pPr>
    </w:p>
    <w:p w:rsidR="005B46C8" w:rsidRDefault="005B46C8">
      <w:pPr>
        <w:pStyle w:val="BodyText"/>
        <w:rPr>
          <w:sz w:val="24"/>
        </w:rPr>
      </w:pPr>
      <w:r>
        <w:rPr>
          <w:sz w:val="24"/>
        </w:rPr>
        <w:t>4.5</w:t>
      </w:r>
      <w:r>
        <w:rPr>
          <w:sz w:val="24"/>
        </w:rPr>
        <w:tab/>
        <w:t xml:space="preserve">Once the season begins, batters can become eligible at a new position </w:t>
      </w:r>
      <w:r w:rsidR="00746371">
        <w:rPr>
          <w:sz w:val="24"/>
        </w:rPr>
        <w:t>when</w:t>
      </w:r>
      <w:r>
        <w:rPr>
          <w:sz w:val="24"/>
        </w:rPr>
        <w:t xml:space="preserve"> he plays </w:t>
      </w:r>
      <w:r w:rsidR="00F501D2">
        <w:rPr>
          <w:sz w:val="24"/>
        </w:rPr>
        <w:t>20</w:t>
      </w:r>
      <w:r>
        <w:rPr>
          <w:sz w:val="24"/>
        </w:rPr>
        <w:t xml:space="preserve"> or more games at that position.</w:t>
      </w:r>
      <w:r w:rsidR="008E3173">
        <w:rPr>
          <w:sz w:val="24"/>
        </w:rPr>
        <w:t xml:space="preserve"> </w:t>
      </w:r>
      <w:r>
        <w:rPr>
          <w:sz w:val="24"/>
        </w:rPr>
        <w:t xml:space="preserve">If the batter had not qualified by the </w:t>
      </w:r>
      <w:r w:rsidR="00F501D2">
        <w:rPr>
          <w:sz w:val="24"/>
        </w:rPr>
        <w:t>20</w:t>
      </w:r>
      <w:r w:rsidR="00004A3F">
        <w:rPr>
          <w:sz w:val="24"/>
        </w:rPr>
        <w:t>-</w:t>
      </w:r>
      <w:r>
        <w:rPr>
          <w:sz w:val="24"/>
        </w:rPr>
        <w:t>game</w:t>
      </w:r>
      <w:r w:rsidR="00004A3F">
        <w:rPr>
          <w:sz w:val="24"/>
        </w:rPr>
        <w:t xml:space="preserve"> </w:t>
      </w:r>
      <w:r>
        <w:rPr>
          <w:sz w:val="24"/>
        </w:rPr>
        <w:t xml:space="preserve">rule for any position at the </w:t>
      </w:r>
      <w:r w:rsidR="00F501D2">
        <w:rPr>
          <w:sz w:val="24"/>
        </w:rPr>
        <w:t>start</w:t>
      </w:r>
      <w:r>
        <w:rPr>
          <w:sz w:val="24"/>
        </w:rPr>
        <w:t xml:space="preserve"> of the year, he loses his initial qualification once he plays at least </w:t>
      </w:r>
      <w:r w:rsidR="00F501D2">
        <w:rPr>
          <w:sz w:val="24"/>
        </w:rPr>
        <w:t>20</w:t>
      </w:r>
      <w:r>
        <w:rPr>
          <w:sz w:val="24"/>
        </w:rPr>
        <w:t xml:space="preserve"> games at a different position.</w:t>
      </w:r>
    </w:p>
    <w:p w:rsidR="005B46C8" w:rsidRDefault="005B46C8">
      <w:pPr>
        <w:pStyle w:val="BodyText"/>
        <w:rPr>
          <w:sz w:val="24"/>
        </w:rPr>
      </w:pPr>
    </w:p>
    <w:p w:rsidR="005B46C8" w:rsidRDefault="005B46C8">
      <w:pPr>
        <w:pStyle w:val="BodyText"/>
        <w:rPr>
          <w:sz w:val="24"/>
        </w:rPr>
      </w:pPr>
      <w:r>
        <w:rPr>
          <w:sz w:val="24"/>
        </w:rPr>
        <w:t>4.6</w:t>
      </w:r>
      <w:r>
        <w:rPr>
          <w:sz w:val="24"/>
        </w:rPr>
        <w:tab/>
        <w:t xml:space="preserve">There are </w:t>
      </w:r>
      <w:r w:rsidR="00F501D2">
        <w:rPr>
          <w:sz w:val="24"/>
        </w:rPr>
        <w:t>3</w:t>
      </w:r>
      <w:r w:rsidR="00AF1BD7">
        <w:rPr>
          <w:sz w:val="24"/>
        </w:rPr>
        <w:t xml:space="preserve"> </w:t>
      </w:r>
      <w:r>
        <w:rPr>
          <w:sz w:val="24"/>
        </w:rPr>
        <w:t xml:space="preserve">types of positions for pitchers: pure starting pitcher (SP), pure relief pitcher (RP), and the swing position (SP/RP). A pitcher qualifies for SP by starting at least 5 games the previous season. Likewise, a pitcher qualifies for RP by appearing in </w:t>
      </w:r>
      <w:r w:rsidR="00F501D2">
        <w:rPr>
          <w:sz w:val="24"/>
        </w:rPr>
        <w:t>5</w:t>
      </w:r>
      <w:r>
        <w:rPr>
          <w:sz w:val="24"/>
        </w:rPr>
        <w:t xml:space="preserve"> or more </w:t>
      </w:r>
      <w:r w:rsidR="00F501D2">
        <w:rPr>
          <w:sz w:val="24"/>
        </w:rPr>
        <w:t xml:space="preserve">games as a </w:t>
      </w:r>
      <w:r>
        <w:rPr>
          <w:sz w:val="24"/>
        </w:rPr>
        <w:t>relie</w:t>
      </w:r>
      <w:r w:rsidR="00F501D2">
        <w:rPr>
          <w:sz w:val="24"/>
        </w:rPr>
        <w:t>ver</w:t>
      </w:r>
      <w:r>
        <w:rPr>
          <w:sz w:val="24"/>
        </w:rPr>
        <w:t xml:space="preserve"> the previo</w:t>
      </w:r>
      <w:r w:rsidR="0061510B">
        <w:rPr>
          <w:sz w:val="24"/>
        </w:rPr>
        <w:t>us year. Pitchers that meet</w:t>
      </w:r>
      <w:r>
        <w:rPr>
          <w:sz w:val="24"/>
        </w:rPr>
        <w:t xml:space="preserve"> requirements</w:t>
      </w:r>
      <w:r w:rsidR="0061510B">
        <w:rPr>
          <w:sz w:val="24"/>
        </w:rPr>
        <w:t xml:space="preserve"> for both SP and RP,</w:t>
      </w:r>
      <w:r>
        <w:rPr>
          <w:sz w:val="24"/>
        </w:rPr>
        <w:t xml:space="preserve"> or neither requirement are only eligible at the swing (SP/RP) position.</w:t>
      </w:r>
    </w:p>
    <w:p w:rsidR="005B46C8" w:rsidRDefault="005B46C8">
      <w:pPr>
        <w:pStyle w:val="BodyText"/>
        <w:rPr>
          <w:sz w:val="24"/>
        </w:rPr>
      </w:pPr>
    </w:p>
    <w:p w:rsidR="005B46C8" w:rsidRDefault="005B46C8">
      <w:pPr>
        <w:pStyle w:val="BodyText"/>
        <w:rPr>
          <w:sz w:val="24"/>
        </w:rPr>
      </w:pPr>
      <w:r>
        <w:rPr>
          <w:sz w:val="24"/>
        </w:rPr>
        <w:t>4.7</w:t>
      </w:r>
      <w:r>
        <w:rPr>
          <w:sz w:val="24"/>
        </w:rPr>
        <w:tab/>
        <w:t xml:space="preserve">Pitchers with no major league experience are eligible at the position they are expected to play in the upcoming season. This position must be confirmed by a minimum of </w:t>
      </w:r>
      <w:r w:rsidR="00F501D2">
        <w:rPr>
          <w:sz w:val="24"/>
        </w:rPr>
        <w:t>5</w:t>
      </w:r>
      <w:r>
        <w:rPr>
          <w:sz w:val="24"/>
        </w:rPr>
        <w:t xml:space="preserve"> owners present at the league draft.</w:t>
      </w:r>
    </w:p>
    <w:p w:rsidR="00640AF3" w:rsidRDefault="00640AF3">
      <w:pPr>
        <w:pStyle w:val="BodyText"/>
        <w:rPr>
          <w:sz w:val="24"/>
        </w:rPr>
      </w:pPr>
    </w:p>
    <w:p w:rsidR="00640AF3" w:rsidRDefault="00640AF3">
      <w:pPr>
        <w:pStyle w:val="BodyText"/>
        <w:rPr>
          <w:sz w:val="24"/>
        </w:rPr>
      </w:pPr>
      <w:r>
        <w:rPr>
          <w:sz w:val="24"/>
        </w:rPr>
        <w:t>4.8</w:t>
      </w:r>
      <w:r>
        <w:rPr>
          <w:sz w:val="24"/>
        </w:rPr>
        <w:tab/>
        <w:t>Santana Clause: A</w:t>
      </w:r>
      <w:r w:rsidR="00890F29">
        <w:rPr>
          <w:sz w:val="24"/>
        </w:rPr>
        <w:t>t the draft, an</w:t>
      </w:r>
      <w:r>
        <w:rPr>
          <w:sz w:val="24"/>
        </w:rPr>
        <w:t xml:space="preserve"> owner has the right to re-classify a </w:t>
      </w:r>
      <w:r w:rsidR="00CD4211">
        <w:rPr>
          <w:sz w:val="24"/>
        </w:rPr>
        <w:t xml:space="preserve">swing </w:t>
      </w:r>
      <w:r>
        <w:rPr>
          <w:sz w:val="24"/>
        </w:rPr>
        <w:t>pitcher’s eligibility as a pure starting pitcher (SP) or pure relief pitcher (RP) in the event that pitcher ma</w:t>
      </w:r>
      <w:r w:rsidR="00CD4211">
        <w:rPr>
          <w:sz w:val="24"/>
        </w:rPr>
        <w:t>de</w:t>
      </w:r>
      <w:r>
        <w:rPr>
          <w:sz w:val="24"/>
        </w:rPr>
        <w:t xml:space="preserve"> </w:t>
      </w:r>
      <w:r w:rsidR="00890F29">
        <w:rPr>
          <w:sz w:val="24"/>
        </w:rPr>
        <w:t xml:space="preserve">at least </w:t>
      </w:r>
      <w:r w:rsidR="00B32D63">
        <w:rPr>
          <w:sz w:val="24"/>
        </w:rPr>
        <w:t>10</w:t>
      </w:r>
      <w:r>
        <w:rPr>
          <w:sz w:val="24"/>
        </w:rPr>
        <w:t xml:space="preserve"> consecutive starts (for SP) or </w:t>
      </w:r>
      <w:r w:rsidR="00890F29">
        <w:rPr>
          <w:sz w:val="24"/>
        </w:rPr>
        <w:t xml:space="preserve">at least </w:t>
      </w:r>
      <w:r w:rsidR="00B32D63">
        <w:rPr>
          <w:sz w:val="24"/>
        </w:rPr>
        <w:t>10</w:t>
      </w:r>
      <w:r>
        <w:rPr>
          <w:sz w:val="24"/>
        </w:rPr>
        <w:t xml:space="preserve"> consecutive relief appearances (for RP)</w:t>
      </w:r>
      <w:r w:rsidR="00890F29">
        <w:rPr>
          <w:sz w:val="24"/>
        </w:rPr>
        <w:t xml:space="preserve"> to close out the previous season.</w:t>
      </w:r>
    </w:p>
    <w:p w:rsidR="005B46C8" w:rsidRDefault="005B46C8">
      <w:pPr>
        <w:pStyle w:val="BodyText"/>
        <w:rPr>
          <w:sz w:val="24"/>
        </w:rPr>
      </w:pPr>
    </w:p>
    <w:p w:rsidR="005B46C8" w:rsidRDefault="00640AF3">
      <w:pPr>
        <w:pStyle w:val="BodyText"/>
        <w:rPr>
          <w:sz w:val="24"/>
        </w:rPr>
      </w:pPr>
      <w:r>
        <w:rPr>
          <w:sz w:val="24"/>
        </w:rPr>
        <w:t>4.9</w:t>
      </w:r>
      <w:r w:rsidR="005B46C8">
        <w:rPr>
          <w:sz w:val="24"/>
        </w:rPr>
        <w:tab/>
      </w:r>
      <w:r w:rsidR="00EA7C73">
        <w:rPr>
          <w:sz w:val="24"/>
        </w:rPr>
        <w:t xml:space="preserve">Morris Clause: </w:t>
      </w:r>
      <w:r w:rsidR="005B46C8">
        <w:rPr>
          <w:sz w:val="24"/>
        </w:rPr>
        <w:t xml:space="preserve">If a swing pitcher (SP/RP) makes </w:t>
      </w:r>
      <w:r w:rsidR="00B32D63">
        <w:rPr>
          <w:sz w:val="24"/>
        </w:rPr>
        <w:t>10</w:t>
      </w:r>
      <w:r w:rsidR="005B46C8">
        <w:rPr>
          <w:sz w:val="24"/>
        </w:rPr>
        <w:t xml:space="preserve"> consecutive starts during a season, he may be </w:t>
      </w:r>
      <w:r w:rsidR="00652A4C">
        <w:rPr>
          <w:sz w:val="24"/>
        </w:rPr>
        <w:t>re-classified</w:t>
      </w:r>
      <w:r w:rsidR="005B46C8">
        <w:rPr>
          <w:sz w:val="24"/>
        </w:rPr>
        <w:t xml:space="preserve"> as a pure starting pitcher (SP). Likewise, if a swing pitcher (SP/RP) makes </w:t>
      </w:r>
      <w:r w:rsidR="00B32D63">
        <w:rPr>
          <w:sz w:val="24"/>
        </w:rPr>
        <w:t>10</w:t>
      </w:r>
      <w:r w:rsidR="005B46C8">
        <w:rPr>
          <w:sz w:val="24"/>
        </w:rPr>
        <w:t xml:space="preserve"> consecutive relief appearances, he may be </w:t>
      </w:r>
      <w:r w:rsidR="00652A4C">
        <w:rPr>
          <w:sz w:val="24"/>
        </w:rPr>
        <w:t>re-classified</w:t>
      </w:r>
      <w:r w:rsidR="005B46C8">
        <w:rPr>
          <w:sz w:val="24"/>
        </w:rPr>
        <w:t xml:space="preserve"> as a pure relief pitcher (RP).</w:t>
      </w:r>
    </w:p>
    <w:p w:rsidR="00BE7076" w:rsidRDefault="00BE7076">
      <w:pPr>
        <w:pStyle w:val="BodyText"/>
        <w:rPr>
          <w:sz w:val="24"/>
        </w:rPr>
      </w:pPr>
    </w:p>
    <w:p w:rsidR="005B46C8" w:rsidRDefault="00640AF3">
      <w:pPr>
        <w:pStyle w:val="BodyText"/>
        <w:rPr>
          <w:sz w:val="24"/>
        </w:rPr>
      </w:pPr>
      <w:r>
        <w:rPr>
          <w:sz w:val="24"/>
        </w:rPr>
        <w:lastRenderedPageBreak/>
        <w:t>4.10</w:t>
      </w:r>
      <w:r w:rsidR="005B46C8">
        <w:rPr>
          <w:sz w:val="24"/>
        </w:rPr>
        <w:tab/>
        <w:t xml:space="preserve">Once a player </w:t>
      </w:r>
      <w:r w:rsidR="00B32D63">
        <w:rPr>
          <w:sz w:val="24"/>
        </w:rPr>
        <w:t>gains eligibility</w:t>
      </w:r>
      <w:r w:rsidR="005B46C8">
        <w:rPr>
          <w:sz w:val="24"/>
        </w:rPr>
        <w:t xml:space="preserve"> </w:t>
      </w:r>
      <w:r w:rsidR="00B32D63">
        <w:rPr>
          <w:sz w:val="24"/>
        </w:rPr>
        <w:t>at a position during</w:t>
      </w:r>
      <w:r w:rsidR="005B46C8">
        <w:rPr>
          <w:sz w:val="24"/>
        </w:rPr>
        <w:t xml:space="preserve"> a season, that player </w:t>
      </w:r>
      <w:r w:rsidR="00B32D63">
        <w:rPr>
          <w:sz w:val="24"/>
        </w:rPr>
        <w:t>remains</w:t>
      </w:r>
      <w:r w:rsidR="005B46C8">
        <w:rPr>
          <w:sz w:val="24"/>
        </w:rPr>
        <w:t xml:space="preserve"> eligible</w:t>
      </w:r>
      <w:r w:rsidR="00B32D63">
        <w:rPr>
          <w:sz w:val="24"/>
        </w:rPr>
        <w:t xml:space="preserve"> at that position</w:t>
      </w:r>
      <w:r w:rsidR="005B46C8">
        <w:rPr>
          <w:sz w:val="24"/>
        </w:rPr>
        <w:t xml:space="preserve"> for the remainder of the season, regardless of that player's major league status.</w:t>
      </w:r>
    </w:p>
    <w:p w:rsidR="005B46C8" w:rsidRDefault="005B46C8">
      <w:pPr>
        <w:pStyle w:val="BodyText"/>
        <w:rPr>
          <w:sz w:val="24"/>
        </w:rPr>
      </w:pPr>
    </w:p>
    <w:p w:rsidR="005B46C8" w:rsidRDefault="005B46C8">
      <w:pPr>
        <w:pStyle w:val="BodyText"/>
        <w:rPr>
          <w:sz w:val="24"/>
        </w:rPr>
      </w:pPr>
    </w:p>
    <w:p w:rsidR="005B46C8" w:rsidRDefault="005B46C8">
      <w:pPr>
        <w:pStyle w:val="BodyText"/>
        <w:rPr>
          <w:sz w:val="24"/>
        </w:rPr>
      </w:pPr>
    </w:p>
    <w:p w:rsidR="005B46C8" w:rsidRDefault="005B46C8">
      <w:pPr>
        <w:pStyle w:val="Heading1"/>
      </w:pPr>
      <w:r>
        <w:br w:type="page"/>
      </w:r>
      <w:r>
        <w:lastRenderedPageBreak/>
        <w:t>V. PLAYER SALARIES</w:t>
      </w:r>
    </w:p>
    <w:p w:rsidR="005B46C8" w:rsidRDefault="005B46C8">
      <w:pPr>
        <w:rPr>
          <w:rFonts w:ascii="Arial" w:hAnsi="Arial" w:cs="Arial"/>
        </w:rPr>
      </w:pPr>
    </w:p>
    <w:p w:rsidR="005B46C8" w:rsidRDefault="005B46C8">
      <w:pPr>
        <w:pStyle w:val="BodyText"/>
        <w:rPr>
          <w:sz w:val="24"/>
        </w:rPr>
      </w:pPr>
      <w:r>
        <w:rPr>
          <w:sz w:val="24"/>
        </w:rPr>
        <w:t>5.1</w:t>
      </w:r>
      <w:r>
        <w:rPr>
          <w:sz w:val="24"/>
        </w:rPr>
        <w:tab/>
        <w:t>Player salaries are determined by averag</w:t>
      </w:r>
      <w:r w:rsidR="00293D5C">
        <w:rPr>
          <w:sz w:val="24"/>
        </w:rPr>
        <w:t>ing</w:t>
      </w:r>
      <w:r>
        <w:rPr>
          <w:sz w:val="24"/>
        </w:rPr>
        <w:t xml:space="preserve"> </w:t>
      </w:r>
      <w:r w:rsidR="008E2363">
        <w:rPr>
          <w:sz w:val="24"/>
        </w:rPr>
        <w:t xml:space="preserve">salaries based on </w:t>
      </w:r>
      <w:r>
        <w:rPr>
          <w:sz w:val="24"/>
        </w:rPr>
        <w:t xml:space="preserve">the previous year’s statistics with </w:t>
      </w:r>
      <w:r w:rsidR="008E2363">
        <w:rPr>
          <w:sz w:val="24"/>
        </w:rPr>
        <w:t xml:space="preserve">salaries based on </w:t>
      </w:r>
      <w:r>
        <w:rPr>
          <w:sz w:val="24"/>
        </w:rPr>
        <w:t xml:space="preserve">three sets of projected statistics </w:t>
      </w:r>
      <w:r w:rsidR="008E2363">
        <w:rPr>
          <w:sz w:val="24"/>
        </w:rPr>
        <w:t>provided by</w:t>
      </w:r>
      <w:r>
        <w:rPr>
          <w:sz w:val="24"/>
        </w:rPr>
        <w:t xml:space="preserve"> three independent, reliable sources. The salary guide is to be made available to the league no later than </w:t>
      </w:r>
      <w:r w:rsidR="00B32D63">
        <w:rPr>
          <w:sz w:val="24"/>
        </w:rPr>
        <w:t>3 weeks</w:t>
      </w:r>
      <w:r>
        <w:rPr>
          <w:sz w:val="24"/>
        </w:rPr>
        <w:t xml:space="preserve"> prior to the draft.</w:t>
      </w:r>
    </w:p>
    <w:p w:rsidR="005B46C8" w:rsidRDefault="005B46C8">
      <w:pPr>
        <w:pStyle w:val="BodyText"/>
        <w:rPr>
          <w:sz w:val="24"/>
        </w:rPr>
      </w:pPr>
    </w:p>
    <w:p w:rsidR="005B46C8" w:rsidRDefault="005B46C8">
      <w:pPr>
        <w:pStyle w:val="BodyText"/>
        <w:rPr>
          <w:sz w:val="24"/>
        </w:rPr>
      </w:pPr>
      <w:r>
        <w:rPr>
          <w:sz w:val="24"/>
        </w:rPr>
        <w:t>5.2</w:t>
      </w:r>
      <w:r>
        <w:rPr>
          <w:sz w:val="24"/>
        </w:rPr>
        <w:tab/>
        <w:t>Any player not assigned a value will have a salary of $1.</w:t>
      </w:r>
    </w:p>
    <w:p w:rsidR="005B46C8" w:rsidRDefault="005B46C8">
      <w:pPr>
        <w:pStyle w:val="BodyText"/>
        <w:rPr>
          <w:sz w:val="24"/>
        </w:rPr>
      </w:pPr>
    </w:p>
    <w:p w:rsidR="005B46C8" w:rsidRDefault="005B46C8">
      <w:pPr>
        <w:pStyle w:val="BodyText"/>
        <w:rPr>
          <w:sz w:val="24"/>
        </w:rPr>
      </w:pPr>
      <w:r>
        <w:rPr>
          <w:sz w:val="24"/>
        </w:rPr>
        <w:t>5.3</w:t>
      </w:r>
      <w:r>
        <w:rPr>
          <w:sz w:val="24"/>
        </w:rPr>
        <w:tab/>
      </w:r>
      <w:r w:rsidR="007C3DD6">
        <w:rPr>
          <w:sz w:val="24"/>
        </w:rPr>
        <w:t>P</w:t>
      </w:r>
      <w:r>
        <w:rPr>
          <w:sz w:val="24"/>
        </w:rPr>
        <w:t>layer salaries remain static for the entire year.</w:t>
      </w:r>
    </w:p>
    <w:p w:rsidR="005B46C8" w:rsidRDefault="005B46C8">
      <w:pPr>
        <w:pStyle w:val="BodyText"/>
        <w:rPr>
          <w:sz w:val="24"/>
        </w:rPr>
      </w:pPr>
    </w:p>
    <w:p w:rsidR="005B46C8" w:rsidRDefault="005B46C8">
      <w:pPr>
        <w:pStyle w:val="Heading1"/>
      </w:pPr>
      <w:r>
        <w:br w:type="page"/>
      </w:r>
      <w:r>
        <w:lastRenderedPageBreak/>
        <w:t>VI. TRANSACTIONS</w:t>
      </w:r>
    </w:p>
    <w:p w:rsidR="005B46C8" w:rsidRDefault="005B46C8">
      <w:pPr>
        <w:rPr>
          <w:rFonts w:ascii="Arial" w:hAnsi="Arial" w:cs="Arial"/>
        </w:rPr>
      </w:pPr>
    </w:p>
    <w:p w:rsidR="005B46C8" w:rsidRDefault="005B46C8">
      <w:pPr>
        <w:rPr>
          <w:rFonts w:ascii="Arial" w:hAnsi="Arial" w:cs="Arial"/>
        </w:rPr>
      </w:pPr>
      <w:r>
        <w:rPr>
          <w:rFonts w:ascii="Arial" w:hAnsi="Arial" w:cs="Arial"/>
        </w:rPr>
        <w:t>6.1</w:t>
      </w:r>
      <w:r>
        <w:rPr>
          <w:rFonts w:ascii="Arial" w:hAnsi="Arial" w:cs="Arial"/>
        </w:rPr>
        <w:tab/>
        <w:t>The following are transactions a</w:t>
      </w:r>
      <w:r w:rsidR="00235EE5">
        <w:rPr>
          <w:rFonts w:ascii="Arial" w:hAnsi="Arial" w:cs="Arial"/>
        </w:rPr>
        <w:t>re allowed for owners: move a player from the reserve roster to the active roster</w:t>
      </w:r>
      <w:r>
        <w:rPr>
          <w:rFonts w:ascii="Arial" w:hAnsi="Arial" w:cs="Arial"/>
        </w:rPr>
        <w:t xml:space="preserve">, </w:t>
      </w:r>
      <w:r w:rsidR="00235EE5">
        <w:rPr>
          <w:rFonts w:ascii="Arial" w:hAnsi="Arial" w:cs="Arial"/>
        </w:rPr>
        <w:t>move a player from the active roster to the reserve roster</w:t>
      </w:r>
      <w:r>
        <w:rPr>
          <w:rFonts w:ascii="Arial" w:hAnsi="Arial" w:cs="Arial"/>
        </w:rPr>
        <w:t>, trade</w:t>
      </w:r>
      <w:r w:rsidR="00235EE5">
        <w:rPr>
          <w:rFonts w:ascii="Arial" w:hAnsi="Arial" w:cs="Arial"/>
        </w:rPr>
        <w:t xml:space="preserve"> a player</w:t>
      </w:r>
      <w:r>
        <w:rPr>
          <w:rFonts w:ascii="Arial" w:hAnsi="Arial" w:cs="Arial"/>
        </w:rPr>
        <w:t>, pickup</w:t>
      </w:r>
      <w:r w:rsidR="00235EE5">
        <w:rPr>
          <w:rFonts w:ascii="Arial" w:hAnsi="Arial" w:cs="Arial"/>
        </w:rPr>
        <w:t xml:space="preserve"> a free agent</w:t>
      </w:r>
      <w:r>
        <w:rPr>
          <w:rFonts w:ascii="Arial" w:hAnsi="Arial" w:cs="Arial"/>
        </w:rPr>
        <w:t xml:space="preserve">, and </w:t>
      </w:r>
      <w:r w:rsidR="00C759A2">
        <w:rPr>
          <w:rFonts w:ascii="Arial" w:hAnsi="Arial" w:cs="Arial"/>
        </w:rPr>
        <w:t>release (waive)</w:t>
      </w:r>
      <w:r w:rsidR="00235EE5">
        <w:rPr>
          <w:rFonts w:ascii="Arial" w:hAnsi="Arial" w:cs="Arial"/>
        </w:rPr>
        <w:t xml:space="preserve"> a player into the free agent pool</w:t>
      </w:r>
      <w:r>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6.2</w:t>
      </w:r>
      <w:r>
        <w:rPr>
          <w:rFonts w:ascii="Arial" w:hAnsi="Arial" w:cs="Arial"/>
        </w:rPr>
        <w:tab/>
      </w:r>
      <w:r w:rsidR="001D0245">
        <w:rPr>
          <w:rFonts w:ascii="Arial" w:hAnsi="Arial" w:cs="Arial"/>
        </w:rPr>
        <w:t>A</w:t>
      </w:r>
      <w:r>
        <w:rPr>
          <w:rFonts w:ascii="Arial" w:hAnsi="Arial" w:cs="Arial"/>
        </w:rPr>
        <w:t xml:space="preserve">ll transactions are effective </w:t>
      </w:r>
      <w:r w:rsidR="007D3011" w:rsidRPr="00C34612">
        <w:rPr>
          <w:rFonts w:ascii="Arial" w:hAnsi="Arial" w:cs="Arial"/>
        </w:rPr>
        <w:t>at</w:t>
      </w:r>
      <w:r w:rsidRPr="00C34612">
        <w:rPr>
          <w:rFonts w:ascii="Arial" w:hAnsi="Arial" w:cs="Arial"/>
        </w:rPr>
        <w:t xml:space="preserve"> the </w:t>
      </w:r>
      <w:r w:rsidR="007D3011" w:rsidRPr="00C34612">
        <w:rPr>
          <w:rFonts w:ascii="Arial" w:hAnsi="Arial" w:cs="Arial"/>
        </w:rPr>
        <w:t>beginning of the next scoring period</w:t>
      </w:r>
      <w:r w:rsidRPr="00C34612">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6.3</w:t>
      </w:r>
      <w:r>
        <w:rPr>
          <w:rFonts w:ascii="Arial" w:hAnsi="Arial" w:cs="Arial"/>
        </w:rPr>
        <w:tab/>
      </w:r>
      <w:r w:rsidR="00697C32">
        <w:rPr>
          <w:rFonts w:ascii="Arial" w:hAnsi="Arial" w:cs="Arial"/>
        </w:rPr>
        <w:t xml:space="preserve">Trades, player </w:t>
      </w:r>
      <w:r w:rsidR="00C759A2">
        <w:rPr>
          <w:rFonts w:ascii="Arial" w:hAnsi="Arial" w:cs="Arial"/>
        </w:rPr>
        <w:t>waiver</w:t>
      </w:r>
      <w:r w:rsidR="00697C32">
        <w:rPr>
          <w:rFonts w:ascii="Arial" w:hAnsi="Arial" w:cs="Arial"/>
        </w:rPr>
        <w:t xml:space="preserve">s and free agent acquisitions are not permitted during the first </w:t>
      </w:r>
      <w:r w:rsidR="006F1735">
        <w:rPr>
          <w:rFonts w:ascii="Arial" w:hAnsi="Arial" w:cs="Arial"/>
        </w:rPr>
        <w:t>two</w:t>
      </w:r>
      <w:r w:rsidR="007166F4">
        <w:rPr>
          <w:rFonts w:ascii="Arial" w:hAnsi="Arial" w:cs="Arial"/>
        </w:rPr>
        <w:t xml:space="preserve"> </w:t>
      </w:r>
      <w:r w:rsidR="00697C32">
        <w:rPr>
          <w:rFonts w:ascii="Arial" w:hAnsi="Arial" w:cs="Arial"/>
        </w:rPr>
        <w:t>scoring periods</w:t>
      </w:r>
      <w:r>
        <w:rPr>
          <w:rFonts w:ascii="Arial" w:hAnsi="Arial" w:cs="Arial"/>
        </w:rPr>
        <w:t>.</w:t>
      </w:r>
      <w:r w:rsidR="006F1735">
        <w:rPr>
          <w:rFonts w:ascii="Arial" w:hAnsi="Arial" w:cs="Arial"/>
        </w:rPr>
        <w:t xml:space="preserve"> </w:t>
      </w:r>
      <w:r w:rsidR="00FC7E10">
        <w:rPr>
          <w:rFonts w:ascii="Arial" w:hAnsi="Arial" w:cs="Arial"/>
        </w:rPr>
        <w:t xml:space="preserve">Once </w:t>
      </w:r>
      <w:r w:rsidR="00697C32">
        <w:rPr>
          <w:rFonts w:ascii="Arial" w:hAnsi="Arial" w:cs="Arial"/>
        </w:rPr>
        <w:t>the 3</w:t>
      </w:r>
      <w:r w:rsidR="00697C32" w:rsidRPr="00697C32">
        <w:rPr>
          <w:rFonts w:ascii="Arial" w:hAnsi="Arial" w:cs="Arial"/>
          <w:vertAlign w:val="superscript"/>
        </w:rPr>
        <w:t>rd</w:t>
      </w:r>
      <w:r w:rsidR="00697C32">
        <w:rPr>
          <w:rFonts w:ascii="Arial" w:hAnsi="Arial" w:cs="Arial"/>
        </w:rPr>
        <w:t xml:space="preserve"> scoring period</w:t>
      </w:r>
      <w:r w:rsidR="00FC7E10">
        <w:rPr>
          <w:rFonts w:ascii="Arial" w:hAnsi="Arial" w:cs="Arial"/>
        </w:rPr>
        <w:t xml:space="preserve"> begins</w:t>
      </w:r>
      <w:r w:rsidR="00C759A2">
        <w:rPr>
          <w:rFonts w:ascii="Arial" w:hAnsi="Arial" w:cs="Arial"/>
        </w:rPr>
        <w:t>, a player may be waiv</w:t>
      </w:r>
      <w:r w:rsidR="006F1735">
        <w:rPr>
          <w:rFonts w:ascii="Arial" w:hAnsi="Arial" w:cs="Arial"/>
        </w:rPr>
        <w:t xml:space="preserve">ed at any time until the Transaction Deadline (see Section 10.2), assuming the </w:t>
      </w:r>
      <w:r w:rsidR="00C759A2">
        <w:rPr>
          <w:rFonts w:ascii="Arial" w:hAnsi="Arial" w:cs="Arial"/>
        </w:rPr>
        <w:t>waiver</w:t>
      </w:r>
      <w:r w:rsidR="006F1735">
        <w:rPr>
          <w:rFonts w:ascii="Arial" w:hAnsi="Arial" w:cs="Arial"/>
        </w:rPr>
        <w:t xml:space="preserve"> does not put the team below the minimum player requirement and assuming the player has been on the </w:t>
      </w:r>
      <w:r w:rsidR="00697C32">
        <w:rPr>
          <w:rFonts w:ascii="Arial" w:hAnsi="Arial" w:cs="Arial"/>
        </w:rPr>
        <w:t xml:space="preserve">reserve or active </w:t>
      </w:r>
      <w:r w:rsidR="006F1735">
        <w:rPr>
          <w:rFonts w:ascii="Arial" w:hAnsi="Arial" w:cs="Arial"/>
        </w:rPr>
        <w:t>roster for at least 14 days.</w:t>
      </w:r>
    </w:p>
    <w:p w:rsidR="005B46C8" w:rsidRDefault="005B46C8">
      <w:pPr>
        <w:rPr>
          <w:rFonts w:ascii="Arial" w:hAnsi="Arial" w:cs="Arial"/>
        </w:rPr>
      </w:pPr>
    </w:p>
    <w:p w:rsidR="005B46C8" w:rsidRDefault="005B46C8">
      <w:pPr>
        <w:rPr>
          <w:rFonts w:ascii="Arial" w:hAnsi="Arial" w:cs="Arial"/>
        </w:rPr>
      </w:pPr>
      <w:r>
        <w:rPr>
          <w:rFonts w:ascii="Arial" w:hAnsi="Arial" w:cs="Arial"/>
        </w:rPr>
        <w:t>6.</w:t>
      </w:r>
      <w:r w:rsidR="00A264B5">
        <w:rPr>
          <w:rFonts w:ascii="Arial" w:hAnsi="Arial" w:cs="Arial"/>
        </w:rPr>
        <w:t>4</w:t>
      </w:r>
      <w:r>
        <w:rPr>
          <w:rFonts w:ascii="Arial" w:hAnsi="Arial" w:cs="Arial"/>
        </w:rPr>
        <w:tab/>
        <w:t xml:space="preserve">When a player is released, he is placed on waivers. The waiver period and waiver rankings are defined by </w:t>
      </w:r>
      <w:r w:rsidR="007D3011">
        <w:rPr>
          <w:rFonts w:ascii="Arial" w:hAnsi="Arial" w:cs="Arial"/>
        </w:rPr>
        <w:t>the official league</w:t>
      </w:r>
      <w:r>
        <w:rPr>
          <w:rFonts w:ascii="Arial" w:hAnsi="Arial" w:cs="Arial"/>
        </w:rPr>
        <w:t xml:space="preserve"> software as follows: The waiver order is </w:t>
      </w:r>
      <w:r w:rsidR="008D4148">
        <w:rPr>
          <w:rFonts w:ascii="Arial" w:hAnsi="Arial" w:cs="Arial"/>
        </w:rPr>
        <w:t xml:space="preserve">determined by the </w:t>
      </w:r>
      <w:r>
        <w:rPr>
          <w:rFonts w:ascii="Arial" w:hAnsi="Arial" w:cs="Arial"/>
        </w:rPr>
        <w:t xml:space="preserve">reverse </w:t>
      </w:r>
      <w:r w:rsidR="00C759A2">
        <w:rPr>
          <w:rFonts w:ascii="Arial" w:hAnsi="Arial" w:cs="Arial"/>
        </w:rPr>
        <w:t xml:space="preserve">standings following the </w:t>
      </w:r>
      <w:r w:rsidR="008D4148">
        <w:rPr>
          <w:rFonts w:ascii="Arial" w:hAnsi="Arial" w:cs="Arial"/>
        </w:rPr>
        <w:t>most recent</w:t>
      </w:r>
      <w:r w:rsidR="00C759A2">
        <w:rPr>
          <w:rFonts w:ascii="Arial" w:hAnsi="Arial" w:cs="Arial"/>
        </w:rPr>
        <w:t xml:space="preserve"> scoring period</w:t>
      </w:r>
      <w:r>
        <w:rPr>
          <w:rFonts w:ascii="Arial" w:hAnsi="Arial" w:cs="Arial"/>
        </w:rPr>
        <w:t xml:space="preserve">. After </w:t>
      </w:r>
      <w:r w:rsidR="00161D45">
        <w:rPr>
          <w:rFonts w:ascii="Arial" w:hAnsi="Arial" w:cs="Arial"/>
        </w:rPr>
        <w:t>a team</w:t>
      </w:r>
      <w:r>
        <w:rPr>
          <w:rFonts w:ascii="Arial" w:hAnsi="Arial" w:cs="Arial"/>
        </w:rPr>
        <w:t xml:space="preserve"> make</w:t>
      </w:r>
      <w:r w:rsidR="00DA69DB">
        <w:rPr>
          <w:rFonts w:ascii="Arial" w:hAnsi="Arial" w:cs="Arial"/>
        </w:rPr>
        <w:t>s</w:t>
      </w:r>
      <w:r>
        <w:rPr>
          <w:rFonts w:ascii="Arial" w:hAnsi="Arial" w:cs="Arial"/>
        </w:rPr>
        <w:t xml:space="preserve"> a success</w:t>
      </w:r>
      <w:r>
        <w:rPr>
          <w:rFonts w:ascii="Arial" w:hAnsi="Arial" w:cs="Arial"/>
          <w:color w:val="000000"/>
          <w:szCs w:val="20"/>
        </w:rPr>
        <w:t xml:space="preserve">ful waiver claim, </w:t>
      </w:r>
      <w:r w:rsidR="00161D45">
        <w:rPr>
          <w:rFonts w:ascii="Arial" w:hAnsi="Arial" w:cs="Arial"/>
          <w:color w:val="000000"/>
          <w:szCs w:val="20"/>
        </w:rPr>
        <w:t>they</w:t>
      </w:r>
      <w:r>
        <w:rPr>
          <w:rFonts w:ascii="Arial" w:hAnsi="Arial" w:cs="Arial"/>
          <w:color w:val="000000"/>
          <w:szCs w:val="20"/>
        </w:rPr>
        <w:t xml:space="preserve"> are placed at the bottom of the waiver order. </w:t>
      </w:r>
      <w:r w:rsidRPr="00806838">
        <w:rPr>
          <w:rFonts w:ascii="Arial" w:hAnsi="Arial" w:cs="Arial"/>
          <w:color w:val="000000"/>
          <w:szCs w:val="20"/>
        </w:rPr>
        <w:t xml:space="preserve">The waiver order </w:t>
      </w:r>
      <w:r w:rsidR="009B3AC5" w:rsidRPr="00806838">
        <w:rPr>
          <w:rFonts w:ascii="Arial" w:hAnsi="Arial" w:cs="Arial"/>
          <w:color w:val="000000"/>
          <w:szCs w:val="20"/>
        </w:rPr>
        <w:t>i</w:t>
      </w:r>
      <w:r w:rsidRPr="00806838">
        <w:rPr>
          <w:rFonts w:ascii="Arial" w:hAnsi="Arial" w:cs="Arial"/>
          <w:color w:val="000000"/>
          <w:szCs w:val="20"/>
        </w:rPr>
        <w:t>s</w:t>
      </w:r>
      <w:r w:rsidR="009B3AC5" w:rsidRPr="00806838">
        <w:rPr>
          <w:rFonts w:ascii="Arial" w:hAnsi="Arial" w:cs="Arial"/>
          <w:color w:val="000000"/>
          <w:szCs w:val="20"/>
        </w:rPr>
        <w:t xml:space="preserve"> reset </w:t>
      </w:r>
      <w:r w:rsidR="00161D45" w:rsidRPr="00806838">
        <w:rPr>
          <w:rFonts w:ascii="Arial" w:hAnsi="Arial" w:cs="Arial"/>
          <w:color w:val="000000"/>
          <w:szCs w:val="20"/>
        </w:rPr>
        <w:t xml:space="preserve">at the beginning of </w:t>
      </w:r>
      <w:r w:rsidR="009B3AC5" w:rsidRPr="00806838">
        <w:rPr>
          <w:rFonts w:ascii="Arial" w:hAnsi="Arial" w:cs="Arial"/>
          <w:color w:val="000000"/>
          <w:szCs w:val="20"/>
        </w:rPr>
        <w:t>every scoring period based on reverse standings</w:t>
      </w:r>
      <w:r w:rsidRPr="00806838">
        <w:rPr>
          <w:rFonts w:ascii="Arial" w:hAnsi="Arial" w:cs="Arial"/>
          <w:color w:val="000000"/>
          <w:szCs w:val="20"/>
        </w:rPr>
        <w:t>. It runs continuously all season long.</w:t>
      </w:r>
      <w:r>
        <w:rPr>
          <w:rFonts w:ascii="Arial" w:hAnsi="Arial" w:cs="Arial"/>
          <w:color w:val="000000"/>
          <w:szCs w:val="20"/>
        </w:rPr>
        <w:t xml:space="preserve"> Free agents that are new to the player pool will be available only via waivers. The team with the highest waiver rank will receive its first requested player.</w:t>
      </w:r>
    </w:p>
    <w:p w:rsidR="005B46C8" w:rsidRDefault="005B46C8">
      <w:pPr>
        <w:rPr>
          <w:rFonts w:ascii="Arial" w:hAnsi="Arial" w:cs="Arial"/>
        </w:rPr>
      </w:pPr>
      <w:r>
        <w:rPr>
          <w:rFonts w:ascii="Arial" w:hAnsi="Arial" w:cs="Arial"/>
        </w:rPr>
        <w:t xml:space="preserve"> </w:t>
      </w:r>
    </w:p>
    <w:p w:rsidR="005B46C8" w:rsidRDefault="00A264B5">
      <w:pPr>
        <w:rPr>
          <w:rFonts w:ascii="Arial" w:hAnsi="Arial" w:cs="Arial"/>
        </w:rPr>
      </w:pPr>
      <w:r>
        <w:rPr>
          <w:rFonts w:ascii="Arial" w:hAnsi="Arial" w:cs="Arial"/>
        </w:rPr>
        <w:t>6.5</w:t>
      </w:r>
      <w:r w:rsidR="005B46C8">
        <w:rPr>
          <w:rFonts w:ascii="Arial" w:hAnsi="Arial" w:cs="Arial"/>
        </w:rPr>
        <w:tab/>
        <w:t>If the player is not claimed during the waiver period, he becomes a free agent and is available to all teams.</w:t>
      </w:r>
    </w:p>
    <w:p w:rsidR="005B46C8" w:rsidRDefault="005B46C8">
      <w:pPr>
        <w:rPr>
          <w:rFonts w:ascii="Arial" w:hAnsi="Arial" w:cs="Arial"/>
        </w:rPr>
      </w:pPr>
    </w:p>
    <w:p w:rsidR="005B46C8" w:rsidRDefault="00A264B5">
      <w:pPr>
        <w:rPr>
          <w:rFonts w:ascii="Arial" w:hAnsi="Arial" w:cs="Arial"/>
        </w:rPr>
      </w:pPr>
      <w:r>
        <w:rPr>
          <w:rFonts w:ascii="Arial" w:hAnsi="Arial" w:cs="Arial"/>
        </w:rPr>
        <w:t>6.6</w:t>
      </w:r>
      <w:r w:rsidR="005B46C8">
        <w:rPr>
          <w:rFonts w:ascii="Arial" w:hAnsi="Arial" w:cs="Arial"/>
        </w:rPr>
        <w:tab/>
        <w:t xml:space="preserve">Once waived, a player may not be reacquired by the same team (via trade or free agent signing) for a period of </w:t>
      </w:r>
      <w:r w:rsidR="007D3ADD">
        <w:rPr>
          <w:rFonts w:ascii="Arial" w:hAnsi="Arial" w:cs="Arial"/>
        </w:rPr>
        <w:t>14</w:t>
      </w:r>
      <w:r w:rsidR="00CA7D91">
        <w:rPr>
          <w:rFonts w:ascii="Arial" w:hAnsi="Arial" w:cs="Arial"/>
        </w:rPr>
        <w:t xml:space="preserve"> days</w:t>
      </w:r>
      <w:r w:rsidR="005B46C8">
        <w:rPr>
          <w:rFonts w:ascii="Arial" w:hAnsi="Arial" w:cs="Arial"/>
        </w:rPr>
        <w:t>.</w:t>
      </w:r>
    </w:p>
    <w:p w:rsidR="00C759A2" w:rsidRDefault="00C759A2">
      <w:pPr>
        <w:rPr>
          <w:rFonts w:ascii="Arial" w:hAnsi="Arial" w:cs="Arial"/>
        </w:rPr>
      </w:pPr>
    </w:p>
    <w:p w:rsidR="00C759A2" w:rsidRDefault="00C759A2">
      <w:pPr>
        <w:rPr>
          <w:rFonts w:ascii="Arial" w:hAnsi="Arial" w:cs="Arial"/>
        </w:rPr>
      </w:pPr>
      <w:r w:rsidRPr="00C34612">
        <w:rPr>
          <w:rFonts w:ascii="Arial" w:hAnsi="Arial" w:cs="Arial"/>
        </w:rPr>
        <w:t>6.7</w:t>
      </w:r>
      <w:r w:rsidRPr="00C34612">
        <w:rPr>
          <w:rFonts w:ascii="Arial" w:hAnsi="Arial" w:cs="Arial"/>
        </w:rPr>
        <w:tab/>
        <w:t xml:space="preserve">Initial waiver claims are processed manually by the </w:t>
      </w:r>
      <w:r w:rsidR="007314CA" w:rsidRPr="00C34612">
        <w:rPr>
          <w:rFonts w:ascii="Arial" w:hAnsi="Arial" w:cs="Arial"/>
        </w:rPr>
        <w:t>c</w:t>
      </w:r>
      <w:r w:rsidRPr="00C34612">
        <w:rPr>
          <w:rFonts w:ascii="Arial" w:hAnsi="Arial" w:cs="Arial"/>
        </w:rPr>
        <w:t>ommissioner on the second Saturday following the start of the season. Each team must submit their waiver requests to the Com</w:t>
      </w:r>
      <w:r w:rsidR="007314CA" w:rsidRPr="00C34612">
        <w:rPr>
          <w:rFonts w:ascii="Arial" w:hAnsi="Arial" w:cs="Arial"/>
        </w:rPr>
        <w:t>missioner before that day. The c</w:t>
      </w:r>
      <w:r w:rsidRPr="00C34612">
        <w:rPr>
          <w:rFonts w:ascii="Arial" w:hAnsi="Arial" w:cs="Arial"/>
        </w:rPr>
        <w:t xml:space="preserve">ommissioner will fulfill </w:t>
      </w:r>
      <w:r w:rsidRPr="0057349B">
        <w:rPr>
          <w:rFonts w:ascii="Arial" w:hAnsi="Arial" w:cs="Arial"/>
          <w:u w:val="single"/>
        </w:rPr>
        <w:t>at most 4 waiver claims per team</w:t>
      </w:r>
      <w:r w:rsidRPr="00C34612">
        <w:rPr>
          <w:rFonts w:ascii="Arial" w:hAnsi="Arial" w:cs="Arial"/>
        </w:rPr>
        <w:t>.</w:t>
      </w:r>
    </w:p>
    <w:p w:rsidR="005B46C8" w:rsidRDefault="005B46C8">
      <w:pPr>
        <w:pStyle w:val="Heading1"/>
      </w:pPr>
      <w:r>
        <w:br w:type="page"/>
      </w:r>
      <w:r>
        <w:lastRenderedPageBreak/>
        <w:t>VII. STANDINGS &amp; SCHEDULE</w:t>
      </w:r>
    </w:p>
    <w:p w:rsidR="005B46C8" w:rsidRDefault="005B46C8">
      <w:pPr>
        <w:rPr>
          <w:rFonts w:ascii="Arial" w:hAnsi="Arial" w:cs="Arial"/>
        </w:rPr>
      </w:pPr>
    </w:p>
    <w:p w:rsidR="005B46C8" w:rsidRDefault="005B46C8">
      <w:pPr>
        <w:pStyle w:val="BodyText"/>
        <w:rPr>
          <w:sz w:val="24"/>
        </w:rPr>
      </w:pPr>
      <w:r>
        <w:rPr>
          <w:sz w:val="24"/>
        </w:rPr>
        <w:t>7.1</w:t>
      </w:r>
      <w:r>
        <w:rPr>
          <w:sz w:val="24"/>
        </w:rPr>
        <w:tab/>
        <w:t>Weekly standings are determined by each team’s overall record in head-to-head competition. In head-to-head competition, two teams match total active-r</w:t>
      </w:r>
      <w:r w:rsidR="002227AE">
        <w:rPr>
          <w:sz w:val="24"/>
        </w:rPr>
        <w:t>oster points for that given scoring period</w:t>
      </w:r>
      <w:r>
        <w:rPr>
          <w:sz w:val="24"/>
        </w:rPr>
        <w:t xml:space="preserve">. The team with </w:t>
      </w:r>
      <w:r w:rsidR="002227AE">
        <w:rPr>
          <w:sz w:val="24"/>
        </w:rPr>
        <w:t xml:space="preserve">the </w:t>
      </w:r>
      <w:r>
        <w:rPr>
          <w:sz w:val="24"/>
        </w:rPr>
        <w:t>mo</w:t>
      </w:r>
      <w:r w:rsidR="002227AE">
        <w:rPr>
          <w:sz w:val="24"/>
        </w:rPr>
        <w:t>st</w:t>
      </w:r>
      <w:r>
        <w:rPr>
          <w:sz w:val="24"/>
        </w:rPr>
        <w:t xml:space="preserve"> points receives a win, the other a loss.</w:t>
      </w:r>
    </w:p>
    <w:p w:rsidR="005B46C8" w:rsidRDefault="005B46C8">
      <w:pPr>
        <w:pStyle w:val="BodyText"/>
        <w:rPr>
          <w:sz w:val="24"/>
        </w:rPr>
      </w:pPr>
    </w:p>
    <w:p w:rsidR="005B46C8" w:rsidRDefault="005B46C8">
      <w:pPr>
        <w:pStyle w:val="BodyText"/>
        <w:rPr>
          <w:sz w:val="24"/>
        </w:rPr>
      </w:pPr>
      <w:r>
        <w:rPr>
          <w:sz w:val="24"/>
        </w:rPr>
        <w:t>7.2</w:t>
      </w:r>
      <w:r>
        <w:rPr>
          <w:sz w:val="24"/>
        </w:rPr>
        <w:tab/>
        <w:t xml:space="preserve">The weekly head-to-head tiebreaker is </w:t>
      </w:r>
      <w:r w:rsidR="00BC46B6">
        <w:rPr>
          <w:sz w:val="24"/>
        </w:rPr>
        <w:t>HR+W+SVs</w:t>
      </w:r>
      <w:r>
        <w:rPr>
          <w:sz w:val="24"/>
        </w:rPr>
        <w:t xml:space="preserve"> and then, </w:t>
      </w:r>
      <w:r w:rsidR="001F5E14">
        <w:rPr>
          <w:sz w:val="24"/>
        </w:rPr>
        <w:t xml:space="preserve">if needed, </w:t>
      </w:r>
      <w:r>
        <w:rPr>
          <w:sz w:val="24"/>
        </w:rPr>
        <w:t>coin toss.</w:t>
      </w:r>
    </w:p>
    <w:p w:rsidR="005B46C8" w:rsidRDefault="005B46C8">
      <w:pPr>
        <w:pStyle w:val="BodyText"/>
        <w:rPr>
          <w:sz w:val="24"/>
        </w:rPr>
      </w:pPr>
    </w:p>
    <w:p w:rsidR="005B46C8" w:rsidRDefault="005B46C8">
      <w:pPr>
        <w:pStyle w:val="BodyText"/>
        <w:rPr>
          <w:sz w:val="24"/>
        </w:rPr>
      </w:pPr>
      <w:r>
        <w:rPr>
          <w:sz w:val="24"/>
        </w:rPr>
        <w:t>7.3</w:t>
      </w:r>
      <w:r>
        <w:rPr>
          <w:sz w:val="24"/>
        </w:rPr>
        <w:tab/>
        <w:t xml:space="preserve">A </w:t>
      </w:r>
      <w:r w:rsidR="001D044F">
        <w:rPr>
          <w:sz w:val="24"/>
        </w:rPr>
        <w:t xml:space="preserve">“game”, </w:t>
      </w:r>
      <w:r>
        <w:rPr>
          <w:sz w:val="24"/>
        </w:rPr>
        <w:t>“week”</w:t>
      </w:r>
      <w:r w:rsidR="00B2593C">
        <w:rPr>
          <w:sz w:val="24"/>
        </w:rPr>
        <w:t xml:space="preserve"> or “scoring period”</w:t>
      </w:r>
      <w:r>
        <w:rPr>
          <w:sz w:val="24"/>
        </w:rPr>
        <w:t xml:space="preserve"> is defined as the cumulative stat totals </w:t>
      </w:r>
      <w:r w:rsidR="004E26F3">
        <w:rPr>
          <w:sz w:val="24"/>
        </w:rPr>
        <w:t xml:space="preserve">for </w:t>
      </w:r>
      <w:r w:rsidR="00332B20">
        <w:rPr>
          <w:sz w:val="24"/>
        </w:rPr>
        <w:t>a</w:t>
      </w:r>
      <w:r w:rsidR="004E26F3">
        <w:rPr>
          <w:sz w:val="24"/>
        </w:rPr>
        <w:t xml:space="preserve"> given </w:t>
      </w:r>
      <w:r w:rsidR="00332B20">
        <w:rPr>
          <w:sz w:val="24"/>
        </w:rPr>
        <w:t xml:space="preserve">subset of </w:t>
      </w:r>
      <w:r w:rsidR="004E26F3">
        <w:rPr>
          <w:sz w:val="24"/>
        </w:rPr>
        <w:t>time (generally Monday – Sunday).</w:t>
      </w:r>
    </w:p>
    <w:p w:rsidR="005B46C8" w:rsidRDefault="005B46C8">
      <w:pPr>
        <w:pStyle w:val="BodyText"/>
        <w:rPr>
          <w:sz w:val="24"/>
        </w:rPr>
      </w:pPr>
    </w:p>
    <w:p w:rsidR="005B46C8" w:rsidRDefault="005B46C8">
      <w:pPr>
        <w:pStyle w:val="BodyText"/>
        <w:rPr>
          <w:sz w:val="24"/>
        </w:rPr>
      </w:pPr>
      <w:r>
        <w:rPr>
          <w:sz w:val="24"/>
        </w:rPr>
        <w:t>7.4</w:t>
      </w:r>
      <w:r>
        <w:rPr>
          <w:sz w:val="24"/>
        </w:rPr>
        <w:tab/>
        <w:t xml:space="preserve">A “season” is defined as </w:t>
      </w:r>
      <w:r w:rsidR="003817A4">
        <w:rPr>
          <w:sz w:val="24"/>
        </w:rPr>
        <w:t>23</w:t>
      </w:r>
      <w:r>
        <w:rPr>
          <w:sz w:val="24"/>
        </w:rPr>
        <w:t xml:space="preserve"> regular season games followed by </w:t>
      </w:r>
      <w:r w:rsidR="00817054">
        <w:rPr>
          <w:sz w:val="24"/>
        </w:rPr>
        <w:t>two</w:t>
      </w:r>
      <w:r w:rsidR="00194CE4">
        <w:rPr>
          <w:sz w:val="24"/>
        </w:rPr>
        <w:t xml:space="preserve"> </w:t>
      </w:r>
      <w:r>
        <w:rPr>
          <w:sz w:val="24"/>
        </w:rPr>
        <w:t>rounds of playoffs.</w:t>
      </w:r>
    </w:p>
    <w:p w:rsidR="005B46C8" w:rsidRDefault="005B46C8">
      <w:pPr>
        <w:pStyle w:val="BodyText"/>
        <w:rPr>
          <w:sz w:val="24"/>
        </w:rPr>
      </w:pPr>
    </w:p>
    <w:p w:rsidR="003200E2" w:rsidRDefault="005B46C8">
      <w:pPr>
        <w:pStyle w:val="BodyText"/>
        <w:rPr>
          <w:sz w:val="24"/>
        </w:rPr>
      </w:pPr>
      <w:r>
        <w:rPr>
          <w:sz w:val="24"/>
        </w:rPr>
        <w:t>7.</w:t>
      </w:r>
      <w:r w:rsidR="00DF541A">
        <w:rPr>
          <w:sz w:val="24"/>
        </w:rPr>
        <w:t>5</w:t>
      </w:r>
      <w:r>
        <w:rPr>
          <w:sz w:val="24"/>
        </w:rPr>
        <w:tab/>
        <w:t xml:space="preserve">The playoffs consist of </w:t>
      </w:r>
      <w:r w:rsidR="00E81F41">
        <w:rPr>
          <w:sz w:val="24"/>
        </w:rPr>
        <w:t>either 3 division winners +</w:t>
      </w:r>
      <w:r>
        <w:rPr>
          <w:sz w:val="24"/>
        </w:rPr>
        <w:t xml:space="preserve"> </w:t>
      </w:r>
      <w:r w:rsidR="00E41CB4">
        <w:rPr>
          <w:sz w:val="24"/>
        </w:rPr>
        <w:t>1</w:t>
      </w:r>
      <w:r w:rsidR="00B8293E">
        <w:rPr>
          <w:sz w:val="24"/>
        </w:rPr>
        <w:t xml:space="preserve"> </w:t>
      </w:r>
      <w:r>
        <w:rPr>
          <w:sz w:val="24"/>
        </w:rPr>
        <w:t>“wildcard” team</w:t>
      </w:r>
      <w:r w:rsidR="00F123E0">
        <w:rPr>
          <w:sz w:val="24"/>
        </w:rPr>
        <w:t xml:space="preserve"> (12-team league), or 2 division winners </w:t>
      </w:r>
      <w:r w:rsidR="00E81F41">
        <w:rPr>
          <w:sz w:val="24"/>
        </w:rPr>
        <w:t>+</w:t>
      </w:r>
      <w:r w:rsidR="00F123E0">
        <w:rPr>
          <w:sz w:val="24"/>
        </w:rPr>
        <w:t xml:space="preserve"> 2 “wildcard” teams (10 and 8-team leagues).</w:t>
      </w:r>
    </w:p>
    <w:p w:rsidR="003200E2" w:rsidRDefault="003200E2">
      <w:pPr>
        <w:pStyle w:val="BodyText"/>
        <w:rPr>
          <w:sz w:val="24"/>
        </w:rPr>
      </w:pPr>
    </w:p>
    <w:p w:rsidR="003200E2" w:rsidRDefault="003200E2" w:rsidP="003200E2">
      <w:pPr>
        <w:pStyle w:val="BodyText"/>
        <w:rPr>
          <w:sz w:val="24"/>
        </w:rPr>
      </w:pPr>
      <w:r>
        <w:rPr>
          <w:sz w:val="24"/>
        </w:rPr>
        <w:t>7.6</w:t>
      </w:r>
      <w:r>
        <w:rPr>
          <w:sz w:val="24"/>
        </w:rPr>
        <w:tab/>
        <w:t>The “wildcard” team</w:t>
      </w:r>
      <w:r w:rsidR="002E0BAA">
        <w:rPr>
          <w:sz w:val="24"/>
        </w:rPr>
        <w:t>(s)</w:t>
      </w:r>
      <w:r>
        <w:rPr>
          <w:sz w:val="24"/>
        </w:rPr>
        <w:t xml:space="preserve"> is the team</w:t>
      </w:r>
      <w:r w:rsidR="002E0BAA">
        <w:rPr>
          <w:sz w:val="24"/>
        </w:rPr>
        <w:t>(s)</w:t>
      </w:r>
      <w:r>
        <w:rPr>
          <w:sz w:val="24"/>
        </w:rPr>
        <w:t xml:space="preserve"> among all non-division winners with the best overall record.</w:t>
      </w:r>
    </w:p>
    <w:p w:rsidR="003200E2" w:rsidRDefault="003200E2" w:rsidP="003200E2">
      <w:pPr>
        <w:pStyle w:val="BodyText"/>
        <w:rPr>
          <w:sz w:val="24"/>
        </w:rPr>
      </w:pPr>
    </w:p>
    <w:p w:rsidR="003200E2" w:rsidRDefault="003200E2" w:rsidP="003200E2">
      <w:pPr>
        <w:pStyle w:val="BodyText"/>
        <w:rPr>
          <w:sz w:val="24"/>
        </w:rPr>
      </w:pPr>
      <w:r>
        <w:rPr>
          <w:sz w:val="24"/>
        </w:rPr>
        <w:t>7.7</w:t>
      </w:r>
      <w:r>
        <w:rPr>
          <w:sz w:val="24"/>
        </w:rPr>
        <w:tab/>
        <w:t xml:space="preserve">Tie-breakers to determine division winners will always be applied </w:t>
      </w:r>
      <w:r w:rsidRPr="0057349B">
        <w:rPr>
          <w:sz w:val="24"/>
        </w:rPr>
        <w:t>before</w:t>
      </w:r>
      <w:r>
        <w:rPr>
          <w:sz w:val="24"/>
        </w:rPr>
        <w:t xml:space="preserve"> the tie-breaker</w:t>
      </w:r>
      <w:r w:rsidR="00916298">
        <w:rPr>
          <w:sz w:val="24"/>
        </w:rPr>
        <w:t>(s)</w:t>
      </w:r>
      <w:r>
        <w:rPr>
          <w:sz w:val="24"/>
        </w:rPr>
        <w:t xml:space="preserve"> to determine the “wildcard” team</w:t>
      </w:r>
      <w:r w:rsidR="002E0BAA">
        <w:rPr>
          <w:sz w:val="24"/>
        </w:rPr>
        <w:t>(s)</w:t>
      </w:r>
      <w:r>
        <w:rPr>
          <w:sz w:val="24"/>
        </w:rPr>
        <w:t>.</w:t>
      </w:r>
    </w:p>
    <w:p w:rsidR="003200E2" w:rsidRDefault="003200E2" w:rsidP="003200E2">
      <w:pPr>
        <w:pStyle w:val="BodyText"/>
        <w:rPr>
          <w:sz w:val="24"/>
        </w:rPr>
      </w:pPr>
    </w:p>
    <w:p w:rsidR="003200E2" w:rsidRDefault="003200E2" w:rsidP="003200E2">
      <w:pPr>
        <w:pStyle w:val="BodyText"/>
        <w:rPr>
          <w:sz w:val="24"/>
        </w:rPr>
      </w:pPr>
      <w:r>
        <w:rPr>
          <w:sz w:val="24"/>
        </w:rPr>
        <w:t>7.8</w:t>
      </w:r>
      <w:r>
        <w:rPr>
          <w:sz w:val="24"/>
        </w:rPr>
        <w:tab/>
        <w:t>To break a tie for the division champion:</w:t>
      </w:r>
    </w:p>
    <w:p w:rsidR="003200E2" w:rsidRDefault="003200E2" w:rsidP="003200E2">
      <w:pPr>
        <w:pStyle w:val="BodyText"/>
        <w:rPr>
          <w:sz w:val="24"/>
        </w:rPr>
      </w:pPr>
    </w:p>
    <w:p w:rsidR="0022605B" w:rsidRPr="00E81F41" w:rsidRDefault="00E81F41" w:rsidP="0022605B">
      <w:pPr>
        <w:pStyle w:val="BodyText"/>
        <w:rPr>
          <w:sz w:val="22"/>
          <w:szCs w:val="22"/>
        </w:rPr>
      </w:pPr>
      <w:r w:rsidRPr="00E81F41">
        <w:rPr>
          <w:sz w:val="22"/>
          <w:szCs w:val="22"/>
        </w:rPr>
        <w:t>7.8.1</w:t>
      </w:r>
      <w:r w:rsidRPr="00E81F41">
        <w:rPr>
          <w:sz w:val="22"/>
          <w:szCs w:val="22"/>
        </w:rPr>
        <w:tab/>
        <w:t>When e</w:t>
      </w:r>
      <w:r w:rsidR="0022605B" w:rsidRPr="00E81F41">
        <w:rPr>
          <w:sz w:val="22"/>
          <w:szCs w:val="22"/>
        </w:rPr>
        <w:t xml:space="preserve">xactly </w:t>
      </w:r>
      <w:r w:rsidRPr="00E81F41">
        <w:rPr>
          <w:sz w:val="22"/>
          <w:szCs w:val="22"/>
        </w:rPr>
        <w:t>t</w:t>
      </w:r>
      <w:r w:rsidR="0022605B" w:rsidRPr="00E81F41">
        <w:rPr>
          <w:sz w:val="22"/>
          <w:szCs w:val="22"/>
        </w:rPr>
        <w:t xml:space="preserve">wo </w:t>
      </w:r>
      <w:r w:rsidRPr="00E81F41">
        <w:rPr>
          <w:sz w:val="22"/>
          <w:szCs w:val="22"/>
        </w:rPr>
        <w:t>t</w:t>
      </w:r>
      <w:r w:rsidR="0022605B" w:rsidRPr="00E81F41">
        <w:rPr>
          <w:sz w:val="22"/>
          <w:szCs w:val="22"/>
        </w:rPr>
        <w:t>eams</w:t>
      </w:r>
      <w:r w:rsidRPr="00E81F41">
        <w:rPr>
          <w:sz w:val="22"/>
          <w:szCs w:val="22"/>
        </w:rPr>
        <w:t xml:space="preserve"> are tied</w:t>
      </w:r>
    </w:p>
    <w:p w:rsidR="0022605B" w:rsidRPr="00E81F41" w:rsidRDefault="0022605B" w:rsidP="0022605B">
      <w:pPr>
        <w:pStyle w:val="BodyText"/>
        <w:numPr>
          <w:ilvl w:val="0"/>
          <w:numId w:val="7"/>
        </w:numPr>
        <w:rPr>
          <w:sz w:val="22"/>
          <w:szCs w:val="22"/>
        </w:rPr>
      </w:pPr>
      <w:r w:rsidRPr="00E81F41">
        <w:rPr>
          <w:sz w:val="22"/>
          <w:szCs w:val="22"/>
        </w:rPr>
        <w:t>Head-to-head record (best win-loss percentage)</w:t>
      </w:r>
    </w:p>
    <w:p w:rsidR="0022605B" w:rsidRPr="00E81F41" w:rsidRDefault="0022605B" w:rsidP="0022605B">
      <w:pPr>
        <w:pStyle w:val="BodyText"/>
        <w:numPr>
          <w:ilvl w:val="0"/>
          <w:numId w:val="7"/>
        </w:numPr>
        <w:rPr>
          <w:sz w:val="22"/>
          <w:szCs w:val="22"/>
        </w:rPr>
      </w:pPr>
      <w:r w:rsidRPr="00E81F41">
        <w:rPr>
          <w:sz w:val="22"/>
          <w:szCs w:val="22"/>
        </w:rPr>
        <w:t>Best win-loss percentage in games played within the division</w:t>
      </w:r>
    </w:p>
    <w:p w:rsidR="0022605B" w:rsidRPr="00E81F41" w:rsidRDefault="0022605B" w:rsidP="0022605B">
      <w:pPr>
        <w:pStyle w:val="BodyText"/>
        <w:numPr>
          <w:ilvl w:val="0"/>
          <w:numId w:val="7"/>
        </w:numPr>
        <w:rPr>
          <w:sz w:val="22"/>
          <w:szCs w:val="22"/>
        </w:rPr>
      </w:pPr>
      <w:r w:rsidRPr="00E81F41">
        <w:rPr>
          <w:sz w:val="22"/>
          <w:szCs w:val="22"/>
        </w:rPr>
        <w:t>Total points</w:t>
      </w:r>
    </w:p>
    <w:p w:rsidR="0022605B" w:rsidRPr="00E81F41" w:rsidRDefault="0022605B" w:rsidP="0022605B">
      <w:pPr>
        <w:pStyle w:val="BodyText"/>
        <w:numPr>
          <w:ilvl w:val="0"/>
          <w:numId w:val="7"/>
        </w:numPr>
        <w:rPr>
          <w:sz w:val="22"/>
          <w:szCs w:val="22"/>
        </w:rPr>
      </w:pPr>
      <w:r w:rsidRPr="00E81F41">
        <w:rPr>
          <w:sz w:val="22"/>
          <w:szCs w:val="22"/>
        </w:rPr>
        <w:t>Coin toss</w:t>
      </w:r>
    </w:p>
    <w:p w:rsidR="0022605B" w:rsidRPr="00E81F41" w:rsidRDefault="0022605B" w:rsidP="0022605B">
      <w:pPr>
        <w:pStyle w:val="BodyText"/>
        <w:rPr>
          <w:sz w:val="22"/>
          <w:szCs w:val="22"/>
        </w:rPr>
      </w:pPr>
    </w:p>
    <w:p w:rsidR="0022605B" w:rsidRPr="00E81F41" w:rsidRDefault="0022605B" w:rsidP="0022605B">
      <w:pPr>
        <w:pStyle w:val="BodyText"/>
        <w:rPr>
          <w:sz w:val="22"/>
          <w:szCs w:val="22"/>
        </w:rPr>
      </w:pPr>
      <w:r w:rsidRPr="00E81F41">
        <w:rPr>
          <w:sz w:val="22"/>
          <w:szCs w:val="22"/>
        </w:rPr>
        <w:t>7.8.2</w:t>
      </w:r>
      <w:r w:rsidR="00E81F41" w:rsidRPr="00E81F41">
        <w:rPr>
          <w:sz w:val="22"/>
          <w:szCs w:val="22"/>
        </w:rPr>
        <w:tab/>
        <w:t>When t</w:t>
      </w:r>
      <w:r w:rsidRPr="00E81F41">
        <w:rPr>
          <w:sz w:val="22"/>
          <w:szCs w:val="22"/>
        </w:rPr>
        <w:t xml:space="preserve">hree or </w:t>
      </w:r>
      <w:r w:rsidR="00E81F41" w:rsidRPr="00E81F41">
        <w:rPr>
          <w:sz w:val="22"/>
          <w:szCs w:val="22"/>
        </w:rPr>
        <w:t>m</w:t>
      </w:r>
      <w:r w:rsidRPr="00E81F41">
        <w:rPr>
          <w:sz w:val="22"/>
          <w:szCs w:val="22"/>
        </w:rPr>
        <w:t xml:space="preserve">ore </w:t>
      </w:r>
      <w:r w:rsidR="00E81F41" w:rsidRPr="00E81F41">
        <w:rPr>
          <w:sz w:val="22"/>
          <w:szCs w:val="22"/>
        </w:rPr>
        <w:t>t</w:t>
      </w:r>
      <w:r w:rsidRPr="00E81F41">
        <w:rPr>
          <w:sz w:val="22"/>
          <w:szCs w:val="22"/>
        </w:rPr>
        <w:t>eams</w:t>
      </w:r>
      <w:r w:rsidR="00E81F41" w:rsidRPr="00E81F41">
        <w:rPr>
          <w:sz w:val="22"/>
          <w:szCs w:val="22"/>
        </w:rPr>
        <w:t xml:space="preserve"> are tied</w:t>
      </w:r>
    </w:p>
    <w:p w:rsidR="00191806" w:rsidRDefault="00191806" w:rsidP="0022605B">
      <w:pPr>
        <w:pStyle w:val="BodyText"/>
        <w:numPr>
          <w:ilvl w:val="0"/>
          <w:numId w:val="15"/>
        </w:numPr>
        <w:rPr>
          <w:sz w:val="22"/>
          <w:szCs w:val="22"/>
        </w:rPr>
      </w:pPr>
      <w:r>
        <w:rPr>
          <w:sz w:val="22"/>
          <w:szCs w:val="22"/>
        </w:rPr>
        <w:t>Head-to-head record (best win-loss percentage)</w:t>
      </w:r>
    </w:p>
    <w:p w:rsidR="0022605B" w:rsidRPr="00E81F41" w:rsidRDefault="0022605B" w:rsidP="0022605B">
      <w:pPr>
        <w:pStyle w:val="BodyText"/>
        <w:numPr>
          <w:ilvl w:val="0"/>
          <w:numId w:val="15"/>
        </w:numPr>
        <w:rPr>
          <w:sz w:val="22"/>
          <w:szCs w:val="22"/>
        </w:rPr>
      </w:pPr>
      <w:r w:rsidRPr="00E81F41">
        <w:rPr>
          <w:sz w:val="22"/>
          <w:szCs w:val="22"/>
        </w:rPr>
        <w:t>Best win-loss percentage in games played within the division</w:t>
      </w:r>
    </w:p>
    <w:p w:rsidR="0022605B" w:rsidRPr="00E81F41" w:rsidRDefault="0022605B" w:rsidP="0022605B">
      <w:pPr>
        <w:pStyle w:val="BodyText"/>
        <w:numPr>
          <w:ilvl w:val="0"/>
          <w:numId w:val="15"/>
        </w:numPr>
        <w:rPr>
          <w:sz w:val="22"/>
          <w:szCs w:val="22"/>
        </w:rPr>
      </w:pPr>
      <w:r w:rsidRPr="00E81F41">
        <w:rPr>
          <w:sz w:val="22"/>
          <w:szCs w:val="22"/>
        </w:rPr>
        <w:t>Total points</w:t>
      </w:r>
    </w:p>
    <w:p w:rsidR="0022605B" w:rsidRPr="00E81F41" w:rsidRDefault="0022605B" w:rsidP="0022605B">
      <w:pPr>
        <w:pStyle w:val="BodyText"/>
        <w:numPr>
          <w:ilvl w:val="0"/>
          <w:numId w:val="15"/>
        </w:numPr>
        <w:rPr>
          <w:sz w:val="22"/>
          <w:szCs w:val="22"/>
        </w:rPr>
      </w:pPr>
      <w:r w:rsidRPr="00E81F41">
        <w:rPr>
          <w:sz w:val="22"/>
          <w:szCs w:val="22"/>
        </w:rPr>
        <w:t>Coin toss</w:t>
      </w:r>
    </w:p>
    <w:p w:rsidR="003200E2" w:rsidRDefault="003200E2">
      <w:pPr>
        <w:pStyle w:val="BodyText"/>
        <w:rPr>
          <w:sz w:val="24"/>
        </w:rPr>
      </w:pPr>
    </w:p>
    <w:p w:rsidR="00E81F41" w:rsidRDefault="00E81F41">
      <w:pPr>
        <w:rPr>
          <w:rFonts w:ascii="Arial" w:hAnsi="Arial" w:cs="Arial"/>
        </w:rPr>
      </w:pPr>
      <w:r>
        <w:br w:type="page"/>
      </w:r>
    </w:p>
    <w:p w:rsidR="003200E2" w:rsidRDefault="003200E2" w:rsidP="003200E2">
      <w:pPr>
        <w:pStyle w:val="BodyText"/>
        <w:rPr>
          <w:sz w:val="24"/>
        </w:rPr>
      </w:pPr>
      <w:r>
        <w:rPr>
          <w:sz w:val="24"/>
        </w:rPr>
        <w:lastRenderedPageBreak/>
        <w:t>7.9</w:t>
      </w:r>
      <w:r>
        <w:rPr>
          <w:sz w:val="24"/>
        </w:rPr>
        <w:tab/>
        <w:t xml:space="preserve">To break a tie for the “wildcard” </w:t>
      </w:r>
      <w:r w:rsidR="002E0BAA">
        <w:rPr>
          <w:sz w:val="24"/>
        </w:rPr>
        <w:t>team(s)</w:t>
      </w:r>
      <w:r>
        <w:rPr>
          <w:sz w:val="24"/>
        </w:rPr>
        <w:t xml:space="preserve"> when all teams are in the same division:</w:t>
      </w:r>
    </w:p>
    <w:p w:rsidR="003200E2" w:rsidRDefault="003200E2" w:rsidP="003200E2">
      <w:pPr>
        <w:pStyle w:val="BodyText"/>
        <w:rPr>
          <w:sz w:val="24"/>
        </w:rPr>
      </w:pPr>
    </w:p>
    <w:p w:rsidR="00E81F41" w:rsidRPr="00E81F41" w:rsidRDefault="00E81F41" w:rsidP="00E81F41">
      <w:pPr>
        <w:pStyle w:val="BodyText"/>
        <w:rPr>
          <w:sz w:val="22"/>
          <w:szCs w:val="22"/>
        </w:rPr>
      </w:pPr>
      <w:r w:rsidRPr="00E81F41">
        <w:rPr>
          <w:sz w:val="22"/>
          <w:szCs w:val="22"/>
        </w:rPr>
        <w:t>7.9.1</w:t>
      </w:r>
      <w:r w:rsidRPr="00E81F41">
        <w:rPr>
          <w:sz w:val="22"/>
          <w:szCs w:val="22"/>
        </w:rPr>
        <w:tab/>
        <w:t>When exactly two teams are tied</w:t>
      </w:r>
    </w:p>
    <w:p w:rsidR="00E81F41" w:rsidRPr="00E81F41" w:rsidRDefault="00E81F41" w:rsidP="00E81F41">
      <w:pPr>
        <w:pStyle w:val="BodyText"/>
        <w:numPr>
          <w:ilvl w:val="0"/>
          <w:numId w:val="11"/>
        </w:numPr>
        <w:rPr>
          <w:sz w:val="22"/>
          <w:szCs w:val="22"/>
        </w:rPr>
      </w:pPr>
      <w:r w:rsidRPr="00E81F41">
        <w:rPr>
          <w:sz w:val="22"/>
          <w:szCs w:val="22"/>
        </w:rPr>
        <w:t>Head-to-head record (best win-loss percentage)</w:t>
      </w:r>
    </w:p>
    <w:p w:rsidR="00E81F41" w:rsidRPr="00E81F41" w:rsidRDefault="00E81F41" w:rsidP="00E81F41">
      <w:pPr>
        <w:pStyle w:val="BodyText"/>
        <w:numPr>
          <w:ilvl w:val="0"/>
          <w:numId w:val="11"/>
        </w:numPr>
        <w:rPr>
          <w:sz w:val="22"/>
          <w:szCs w:val="22"/>
        </w:rPr>
      </w:pPr>
      <w:r w:rsidRPr="00E81F41">
        <w:rPr>
          <w:sz w:val="22"/>
          <w:szCs w:val="22"/>
        </w:rPr>
        <w:t>Best win-loss percentage in games played within the division</w:t>
      </w:r>
    </w:p>
    <w:p w:rsidR="00E81F41" w:rsidRPr="00E81F41" w:rsidRDefault="00E81F41" w:rsidP="00E81F41">
      <w:pPr>
        <w:pStyle w:val="BodyText"/>
        <w:numPr>
          <w:ilvl w:val="0"/>
          <w:numId w:val="11"/>
        </w:numPr>
        <w:rPr>
          <w:sz w:val="22"/>
          <w:szCs w:val="22"/>
        </w:rPr>
      </w:pPr>
      <w:r w:rsidRPr="00E81F41">
        <w:rPr>
          <w:sz w:val="22"/>
          <w:szCs w:val="22"/>
        </w:rPr>
        <w:t>Total points</w:t>
      </w:r>
    </w:p>
    <w:p w:rsidR="00E81F41" w:rsidRPr="00E81F41" w:rsidRDefault="00E81F41" w:rsidP="00E81F41">
      <w:pPr>
        <w:pStyle w:val="BodyText"/>
        <w:numPr>
          <w:ilvl w:val="0"/>
          <w:numId w:val="11"/>
        </w:numPr>
        <w:rPr>
          <w:sz w:val="22"/>
          <w:szCs w:val="22"/>
        </w:rPr>
      </w:pPr>
      <w:r w:rsidRPr="00E81F41">
        <w:rPr>
          <w:sz w:val="22"/>
          <w:szCs w:val="22"/>
        </w:rPr>
        <w:t>Coin toss</w:t>
      </w:r>
    </w:p>
    <w:p w:rsidR="00E81F41" w:rsidRPr="00E81F41" w:rsidRDefault="00E81F41" w:rsidP="00E81F41">
      <w:pPr>
        <w:pStyle w:val="BodyText"/>
        <w:rPr>
          <w:sz w:val="22"/>
          <w:szCs w:val="22"/>
        </w:rPr>
      </w:pPr>
    </w:p>
    <w:p w:rsidR="00E81F41" w:rsidRPr="00E81F41" w:rsidRDefault="00E81F41" w:rsidP="00E81F41">
      <w:pPr>
        <w:pStyle w:val="BodyText"/>
        <w:rPr>
          <w:sz w:val="22"/>
          <w:szCs w:val="22"/>
        </w:rPr>
      </w:pPr>
      <w:r w:rsidRPr="00E81F41">
        <w:rPr>
          <w:sz w:val="22"/>
          <w:szCs w:val="22"/>
        </w:rPr>
        <w:t>7.9.2</w:t>
      </w:r>
      <w:r w:rsidRPr="00E81F41">
        <w:rPr>
          <w:sz w:val="22"/>
          <w:szCs w:val="22"/>
        </w:rPr>
        <w:tab/>
        <w:t>When three or more teams are tied</w:t>
      </w:r>
    </w:p>
    <w:p w:rsidR="00E81F41" w:rsidRPr="00E81F41" w:rsidRDefault="00E81F41" w:rsidP="00E81F41">
      <w:pPr>
        <w:pStyle w:val="BodyText"/>
        <w:numPr>
          <w:ilvl w:val="0"/>
          <w:numId w:val="16"/>
        </w:numPr>
        <w:rPr>
          <w:sz w:val="22"/>
          <w:szCs w:val="22"/>
        </w:rPr>
      </w:pPr>
      <w:r w:rsidRPr="00E81F41">
        <w:rPr>
          <w:sz w:val="22"/>
          <w:szCs w:val="22"/>
        </w:rPr>
        <w:t>Head-to-head record (best win-loss percentage)</w:t>
      </w:r>
    </w:p>
    <w:p w:rsidR="00E81F41" w:rsidRPr="00E81F41" w:rsidRDefault="00E81F41" w:rsidP="00E81F41">
      <w:pPr>
        <w:pStyle w:val="BodyText"/>
        <w:numPr>
          <w:ilvl w:val="0"/>
          <w:numId w:val="16"/>
        </w:numPr>
        <w:rPr>
          <w:sz w:val="22"/>
          <w:szCs w:val="22"/>
        </w:rPr>
      </w:pPr>
      <w:r w:rsidRPr="00E81F41">
        <w:rPr>
          <w:sz w:val="22"/>
          <w:szCs w:val="22"/>
        </w:rPr>
        <w:t>Best win-loss percentage in games played within the division</w:t>
      </w:r>
    </w:p>
    <w:p w:rsidR="00E81F41" w:rsidRPr="00E81F41" w:rsidRDefault="00E81F41" w:rsidP="00E81F41">
      <w:pPr>
        <w:pStyle w:val="BodyText"/>
        <w:numPr>
          <w:ilvl w:val="0"/>
          <w:numId w:val="16"/>
        </w:numPr>
        <w:rPr>
          <w:sz w:val="22"/>
          <w:szCs w:val="22"/>
        </w:rPr>
      </w:pPr>
      <w:r w:rsidRPr="00E81F41">
        <w:rPr>
          <w:sz w:val="22"/>
          <w:szCs w:val="22"/>
        </w:rPr>
        <w:t>Total points</w:t>
      </w:r>
    </w:p>
    <w:p w:rsidR="00E81F41" w:rsidRPr="00E81F41" w:rsidRDefault="00E81F41" w:rsidP="00E81F41">
      <w:pPr>
        <w:pStyle w:val="BodyText"/>
        <w:numPr>
          <w:ilvl w:val="0"/>
          <w:numId w:val="16"/>
        </w:numPr>
        <w:rPr>
          <w:sz w:val="22"/>
          <w:szCs w:val="22"/>
        </w:rPr>
      </w:pPr>
      <w:r w:rsidRPr="00E81F41">
        <w:rPr>
          <w:sz w:val="22"/>
          <w:szCs w:val="22"/>
        </w:rPr>
        <w:t>Coin toss</w:t>
      </w:r>
    </w:p>
    <w:p w:rsidR="003200E2" w:rsidRDefault="003200E2">
      <w:pPr>
        <w:rPr>
          <w:rFonts w:ascii="Arial" w:hAnsi="Arial" w:cs="Arial"/>
        </w:rPr>
      </w:pPr>
    </w:p>
    <w:p w:rsidR="003200E2" w:rsidRDefault="003200E2" w:rsidP="003200E2">
      <w:pPr>
        <w:pStyle w:val="BodyText"/>
        <w:rPr>
          <w:sz w:val="24"/>
        </w:rPr>
      </w:pPr>
      <w:r>
        <w:rPr>
          <w:sz w:val="24"/>
        </w:rPr>
        <w:t>7.10</w:t>
      </w:r>
      <w:r>
        <w:rPr>
          <w:sz w:val="24"/>
        </w:rPr>
        <w:tab/>
        <w:t xml:space="preserve">To break a tie for the “wildcard” </w:t>
      </w:r>
      <w:r w:rsidR="002E0BAA">
        <w:rPr>
          <w:sz w:val="24"/>
        </w:rPr>
        <w:t>team(s)</w:t>
      </w:r>
      <w:r>
        <w:rPr>
          <w:sz w:val="24"/>
        </w:rPr>
        <w:t xml:space="preserve"> when all teams are </w:t>
      </w:r>
      <w:r w:rsidRPr="000869EC">
        <w:rPr>
          <w:i/>
          <w:sz w:val="24"/>
        </w:rPr>
        <w:t>not</w:t>
      </w:r>
      <w:r>
        <w:rPr>
          <w:sz w:val="24"/>
        </w:rPr>
        <w:t xml:space="preserve"> in the same division:</w:t>
      </w:r>
    </w:p>
    <w:p w:rsidR="003200E2" w:rsidRDefault="003200E2" w:rsidP="003200E2">
      <w:pPr>
        <w:pStyle w:val="BodyText"/>
        <w:rPr>
          <w:sz w:val="24"/>
        </w:rPr>
      </w:pPr>
    </w:p>
    <w:p w:rsidR="00E81F41" w:rsidRPr="00E81F41" w:rsidRDefault="00E81F41" w:rsidP="00E81F41">
      <w:pPr>
        <w:pStyle w:val="BodyText"/>
        <w:rPr>
          <w:sz w:val="22"/>
          <w:szCs w:val="22"/>
        </w:rPr>
      </w:pPr>
      <w:r w:rsidRPr="00E81F41">
        <w:rPr>
          <w:sz w:val="22"/>
          <w:szCs w:val="22"/>
        </w:rPr>
        <w:t>7.10.1</w:t>
      </w:r>
      <w:r w:rsidRPr="00E81F41">
        <w:rPr>
          <w:sz w:val="22"/>
          <w:szCs w:val="22"/>
        </w:rPr>
        <w:tab/>
        <w:t>When exactly two teams are tied</w:t>
      </w:r>
    </w:p>
    <w:p w:rsidR="00E81F41" w:rsidRPr="00E81F41" w:rsidRDefault="00191806" w:rsidP="00E81F41">
      <w:pPr>
        <w:pStyle w:val="BodyText"/>
        <w:numPr>
          <w:ilvl w:val="0"/>
          <w:numId w:val="13"/>
        </w:numPr>
        <w:rPr>
          <w:sz w:val="22"/>
          <w:szCs w:val="22"/>
        </w:rPr>
      </w:pPr>
      <w:r w:rsidRPr="00E81F41">
        <w:rPr>
          <w:sz w:val="22"/>
          <w:szCs w:val="22"/>
        </w:rPr>
        <w:t>Head-to-head record (best win-loss percentage)</w:t>
      </w:r>
    </w:p>
    <w:p w:rsidR="00E81F41" w:rsidRPr="00E81F41" w:rsidRDefault="00E81F41" w:rsidP="00E81F41">
      <w:pPr>
        <w:pStyle w:val="BodyText"/>
        <w:numPr>
          <w:ilvl w:val="0"/>
          <w:numId w:val="13"/>
        </w:numPr>
        <w:rPr>
          <w:sz w:val="22"/>
          <w:szCs w:val="22"/>
        </w:rPr>
      </w:pPr>
      <w:r w:rsidRPr="00E81F41">
        <w:rPr>
          <w:sz w:val="22"/>
          <w:szCs w:val="22"/>
        </w:rPr>
        <w:t>Total points</w:t>
      </w:r>
    </w:p>
    <w:p w:rsidR="00E81F41" w:rsidRPr="00E81F41" w:rsidRDefault="00E81F41" w:rsidP="00E81F41">
      <w:pPr>
        <w:pStyle w:val="BodyText"/>
        <w:numPr>
          <w:ilvl w:val="0"/>
          <w:numId w:val="13"/>
        </w:numPr>
        <w:rPr>
          <w:sz w:val="22"/>
          <w:szCs w:val="22"/>
        </w:rPr>
      </w:pPr>
      <w:r w:rsidRPr="00E81F41">
        <w:rPr>
          <w:sz w:val="22"/>
          <w:szCs w:val="22"/>
        </w:rPr>
        <w:t>Coin toss</w:t>
      </w:r>
    </w:p>
    <w:p w:rsidR="00E81F41" w:rsidRPr="00E81F41" w:rsidRDefault="00E81F41" w:rsidP="00E81F41">
      <w:pPr>
        <w:pStyle w:val="BodyText"/>
        <w:rPr>
          <w:sz w:val="22"/>
          <w:szCs w:val="22"/>
        </w:rPr>
      </w:pPr>
    </w:p>
    <w:p w:rsidR="00E81F41" w:rsidRPr="00E81F41" w:rsidRDefault="00E81F41" w:rsidP="00E81F41">
      <w:pPr>
        <w:pStyle w:val="BodyText"/>
        <w:rPr>
          <w:sz w:val="22"/>
          <w:szCs w:val="22"/>
        </w:rPr>
      </w:pPr>
      <w:r w:rsidRPr="00E81F41">
        <w:rPr>
          <w:sz w:val="22"/>
          <w:szCs w:val="22"/>
        </w:rPr>
        <w:t>7.10.2</w:t>
      </w:r>
      <w:r w:rsidRPr="00E81F41">
        <w:rPr>
          <w:sz w:val="22"/>
          <w:szCs w:val="22"/>
        </w:rPr>
        <w:tab/>
        <w:t>When three or more teams are tied</w:t>
      </w:r>
    </w:p>
    <w:p w:rsidR="00E81F41" w:rsidRPr="00E81F41" w:rsidRDefault="00E81F41" w:rsidP="00E81F41">
      <w:pPr>
        <w:pStyle w:val="BodyText"/>
        <w:numPr>
          <w:ilvl w:val="0"/>
          <w:numId w:val="17"/>
        </w:numPr>
        <w:rPr>
          <w:sz w:val="22"/>
          <w:szCs w:val="22"/>
        </w:rPr>
      </w:pPr>
      <w:r w:rsidRPr="00E81F41">
        <w:rPr>
          <w:sz w:val="22"/>
          <w:szCs w:val="22"/>
        </w:rPr>
        <w:t>Most series wins between clubs</w:t>
      </w:r>
      <w:r>
        <w:rPr>
          <w:sz w:val="22"/>
          <w:szCs w:val="22"/>
        </w:rPr>
        <w:t xml:space="preserve"> (mini-division)</w:t>
      </w:r>
    </w:p>
    <w:p w:rsidR="00E81F41" w:rsidRPr="00E81F41" w:rsidRDefault="00E81F41" w:rsidP="00E81F41">
      <w:pPr>
        <w:pStyle w:val="BodyText"/>
        <w:numPr>
          <w:ilvl w:val="0"/>
          <w:numId w:val="17"/>
        </w:numPr>
        <w:rPr>
          <w:sz w:val="22"/>
          <w:szCs w:val="22"/>
        </w:rPr>
      </w:pPr>
      <w:r w:rsidRPr="00E81F41">
        <w:rPr>
          <w:sz w:val="22"/>
          <w:szCs w:val="22"/>
        </w:rPr>
        <w:t>Total points</w:t>
      </w:r>
    </w:p>
    <w:p w:rsidR="00E81F41" w:rsidRPr="00E81F41" w:rsidRDefault="00E81F41" w:rsidP="00E81F41">
      <w:pPr>
        <w:pStyle w:val="BodyText"/>
        <w:numPr>
          <w:ilvl w:val="0"/>
          <w:numId w:val="17"/>
        </w:numPr>
        <w:rPr>
          <w:sz w:val="22"/>
          <w:szCs w:val="22"/>
        </w:rPr>
      </w:pPr>
      <w:r w:rsidRPr="00E81F41">
        <w:rPr>
          <w:sz w:val="22"/>
          <w:szCs w:val="22"/>
        </w:rPr>
        <w:t>Coin toss</w:t>
      </w:r>
    </w:p>
    <w:p w:rsidR="00E81F41" w:rsidRDefault="00E81F41" w:rsidP="00E81F41">
      <w:pPr>
        <w:pStyle w:val="BodyText"/>
        <w:rPr>
          <w:sz w:val="24"/>
        </w:rPr>
      </w:pPr>
    </w:p>
    <w:p w:rsidR="009D6CA8" w:rsidRDefault="009D6CA8">
      <w:pPr>
        <w:pStyle w:val="BodyText"/>
        <w:rPr>
          <w:sz w:val="24"/>
        </w:rPr>
      </w:pPr>
      <w:r>
        <w:rPr>
          <w:sz w:val="24"/>
        </w:rPr>
        <w:t>7.11</w:t>
      </w:r>
      <w:r>
        <w:rPr>
          <w:sz w:val="24"/>
        </w:rPr>
        <w:tab/>
      </w:r>
      <w:r w:rsidR="00E66317">
        <w:rPr>
          <w:sz w:val="24"/>
        </w:rPr>
        <w:t>P</w:t>
      </w:r>
      <w:r w:rsidR="00D2056F">
        <w:rPr>
          <w:sz w:val="24"/>
        </w:rPr>
        <w:t xml:space="preserve">layoff teams are seeded with the division winners being the first </w:t>
      </w:r>
      <w:r w:rsidR="00E66317">
        <w:rPr>
          <w:sz w:val="24"/>
        </w:rPr>
        <w:t>3</w:t>
      </w:r>
      <w:r w:rsidR="002E0BAA">
        <w:rPr>
          <w:sz w:val="24"/>
        </w:rPr>
        <w:t xml:space="preserve"> (or 2</w:t>
      </w:r>
      <w:r w:rsidR="00D2056F">
        <w:rPr>
          <w:sz w:val="24"/>
        </w:rPr>
        <w:t xml:space="preserve"> seeds</w:t>
      </w:r>
      <w:r w:rsidR="002E0BAA">
        <w:rPr>
          <w:sz w:val="24"/>
        </w:rPr>
        <w:t>),</w:t>
      </w:r>
      <w:r w:rsidR="00D2056F">
        <w:rPr>
          <w:sz w:val="24"/>
        </w:rPr>
        <w:t xml:space="preserve"> based on </w:t>
      </w:r>
      <w:r>
        <w:rPr>
          <w:sz w:val="24"/>
        </w:rPr>
        <w:t>overall record</w:t>
      </w:r>
      <w:r w:rsidR="002E0BAA">
        <w:rPr>
          <w:sz w:val="24"/>
        </w:rPr>
        <w:t>,</w:t>
      </w:r>
      <w:r w:rsidR="00D2056F">
        <w:rPr>
          <w:sz w:val="24"/>
        </w:rPr>
        <w:t xml:space="preserve"> and the wildcard</w:t>
      </w:r>
      <w:r w:rsidR="002E0BAA">
        <w:rPr>
          <w:sz w:val="24"/>
        </w:rPr>
        <w:t>(s)</w:t>
      </w:r>
      <w:r w:rsidR="00D2056F">
        <w:rPr>
          <w:sz w:val="24"/>
        </w:rPr>
        <w:t xml:space="preserve"> being the </w:t>
      </w:r>
      <w:r w:rsidR="00E41CB4">
        <w:rPr>
          <w:sz w:val="24"/>
        </w:rPr>
        <w:t>#4</w:t>
      </w:r>
      <w:r w:rsidR="002E0BAA">
        <w:rPr>
          <w:sz w:val="24"/>
        </w:rPr>
        <w:t xml:space="preserve"> (or #3 and #4)</w:t>
      </w:r>
      <w:r w:rsidR="00E41CB4">
        <w:rPr>
          <w:sz w:val="24"/>
        </w:rPr>
        <w:t xml:space="preserve"> seed</w:t>
      </w:r>
      <w:r w:rsidR="00D2056F">
        <w:rPr>
          <w:sz w:val="24"/>
        </w:rPr>
        <w:t xml:space="preserve">. </w:t>
      </w:r>
      <w:r>
        <w:rPr>
          <w:sz w:val="24"/>
        </w:rPr>
        <w:t>If</w:t>
      </w:r>
      <w:r w:rsidR="00E41CB4" w:rsidRPr="00C34612">
        <w:rPr>
          <w:sz w:val="24"/>
        </w:rPr>
        <w:t xml:space="preserve"> the #1 seed and the #4 seed are </w:t>
      </w:r>
      <w:r w:rsidR="00E41CB4" w:rsidRPr="009D6CA8">
        <w:rPr>
          <w:i/>
          <w:sz w:val="24"/>
        </w:rPr>
        <w:t>not</w:t>
      </w:r>
      <w:r w:rsidR="00E41CB4" w:rsidRPr="00C34612">
        <w:rPr>
          <w:sz w:val="24"/>
        </w:rPr>
        <w:t xml:space="preserve"> in the same division, t</w:t>
      </w:r>
      <w:r w:rsidR="000B2B4B" w:rsidRPr="00C34612">
        <w:rPr>
          <w:sz w:val="24"/>
        </w:rPr>
        <w:t xml:space="preserve">he matchups for round 1 are: </w:t>
      </w:r>
      <w:r w:rsidR="00D2056F" w:rsidRPr="00C34612">
        <w:rPr>
          <w:sz w:val="24"/>
        </w:rPr>
        <w:t xml:space="preserve">#1 seed </w:t>
      </w:r>
      <w:r w:rsidR="000B2B4B" w:rsidRPr="00C34612">
        <w:rPr>
          <w:sz w:val="24"/>
        </w:rPr>
        <w:t>vs.</w:t>
      </w:r>
      <w:r w:rsidR="00D2056F" w:rsidRPr="00C34612">
        <w:rPr>
          <w:sz w:val="24"/>
        </w:rPr>
        <w:t xml:space="preserve"> #4 </w:t>
      </w:r>
      <w:r w:rsidR="000B2B4B" w:rsidRPr="00C34612">
        <w:rPr>
          <w:sz w:val="24"/>
        </w:rPr>
        <w:t xml:space="preserve">and </w:t>
      </w:r>
      <w:r w:rsidR="00D2056F" w:rsidRPr="00C34612">
        <w:rPr>
          <w:sz w:val="24"/>
        </w:rPr>
        <w:t xml:space="preserve">#2 </w:t>
      </w:r>
      <w:r w:rsidR="000B2B4B" w:rsidRPr="00C34612">
        <w:rPr>
          <w:sz w:val="24"/>
        </w:rPr>
        <w:t>seed vs.</w:t>
      </w:r>
      <w:r w:rsidR="00D2056F" w:rsidRPr="00C34612">
        <w:rPr>
          <w:sz w:val="24"/>
        </w:rPr>
        <w:t xml:space="preserve"> #3 seed</w:t>
      </w:r>
      <w:r w:rsidR="005B46C8" w:rsidRPr="00C34612">
        <w:rPr>
          <w:sz w:val="24"/>
        </w:rPr>
        <w:t>.</w:t>
      </w:r>
      <w:r w:rsidR="0043457E" w:rsidRPr="00C34612">
        <w:rPr>
          <w:sz w:val="24"/>
        </w:rPr>
        <w:t xml:space="preserve"> </w:t>
      </w:r>
      <w:r w:rsidR="00E41CB4" w:rsidRPr="00C34612">
        <w:rPr>
          <w:sz w:val="24"/>
        </w:rPr>
        <w:t xml:space="preserve">If the #1 and #4 seeds </w:t>
      </w:r>
      <w:r w:rsidR="00E41CB4" w:rsidRPr="00C34612">
        <w:rPr>
          <w:i/>
          <w:sz w:val="24"/>
        </w:rPr>
        <w:t>are</w:t>
      </w:r>
      <w:r w:rsidR="00E41CB4" w:rsidRPr="00C34612">
        <w:rPr>
          <w:sz w:val="24"/>
        </w:rPr>
        <w:t xml:space="preserve"> in the same division, the matchups for round 1 are: #1 seed vs. #3 seed and #2 seed vs. #4 seed.</w:t>
      </w:r>
    </w:p>
    <w:p w:rsidR="009D6CA8" w:rsidRDefault="009D6CA8">
      <w:pPr>
        <w:pStyle w:val="BodyText"/>
        <w:rPr>
          <w:sz w:val="24"/>
        </w:rPr>
      </w:pPr>
    </w:p>
    <w:p w:rsidR="009D6CA8" w:rsidRDefault="009D6CA8">
      <w:pPr>
        <w:pStyle w:val="BodyText"/>
        <w:rPr>
          <w:sz w:val="24"/>
        </w:rPr>
      </w:pPr>
      <w:r>
        <w:rPr>
          <w:sz w:val="24"/>
        </w:rPr>
        <w:t>7.12</w:t>
      </w:r>
      <w:r>
        <w:rPr>
          <w:sz w:val="24"/>
        </w:rPr>
        <w:tab/>
        <w:t>To break a tie for seeding purposes among division winners:</w:t>
      </w:r>
    </w:p>
    <w:p w:rsidR="009D6CA8" w:rsidRDefault="009D6CA8" w:rsidP="009D6CA8">
      <w:pPr>
        <w:pStyle w:val="BodyText"/>
        <w:rPr>
          <w:sz w:val="24"/>
        </w:rPr>
      </w:pPr>
    </w:p>
    <w:p w:rsidR="00426F2E" w:rsidRPr="00426F2E" w:rsidRDefault="00426F2E" w:rsidP="00426F2E">
      <w:pPr>
        <w:pStyle w:val="BodyText"/>
        <w:rPr>
          <w:sz w:val="22"/>
          <w:szCs w:val="22"/>
        </w:rPr>
      </w:pPr>
      <w:r w:rsidRPr="00426F2E">
        <w:rPr>
          <w:sz w:val="22"/>
          <w:szCs w:val="22"/>
        </w:rPr>
        <w:t>7.12.1</w:t>
      </w:r>
      <w:r w:rsidRPr="00426F2E">
        <w:rPr>
          <w:sz w:val="22"/>
          <w:szCs w:val="22"/>
        </w:rPr>
        <w:tab/>
        <w:t>When exactly two teams are tied</w:t>
      </w:r>
    </w:p>
    <w:p w:rsidR="00426F2E" w:rsidRPr="00426F2E" w:rsidRDefault="00426F2E" w:rsidP="00426F2E">
      <w:pPr>
        <w:pStyle w:val="BodyText"/>
        <w:numPr>
          <w:ilvl w:val="0"/>
          <w:numId w:val="14"/>
        </w:numPr>
        <w:rPr>
          <w:sz w:val="22"/>
          <w:szCs w:val="22"/>
        </w:rPr>
      </w:pPr>
      <w:r w:rsidRPr="00E81F41">
        <w:rPr>
          <w:sz w:val="22"/>
          <w:szCs w:val="22"/>
        </w:rPr>
        <w:t>Head-to-head record (best win-loss percentage)</w:t>
      </w:r>
    </w:p>
    <w:p w:rsidR="00426F2E" w:rsidRPr="00426F2E" w:rsidRDefault="00426F2E" w:rsidP="00426F2E">
      <w:pPr>
        <w:pStyle w:val="BodyText"/>
        <w:numPr>
          <w:ilvl w:val="0"/>
          <w:numId w:val="14"/>
        </w:numPr>
        <w:rPr>
          <w:sz w:val="22"/>
          <w:szCs w:val="22"/>
        </w:rPr>
      </w:pPr>
      <w:r w:rsidRPr="00426F2E">
        <w:rPr>
          <w:sz w:val="22"/>
          <w:szCs w:val="22"/>
        </w:rPr>
        <w:t>Total points</w:t>
      </w:r>
    </w:p>
    <w:p w:rsidR="00426F2E" w:rsidRPr="00426F2E" w:rsidRDefault="00426F2E" w:rsidP="00426F2E">
      <w:pPr>
        <w:pStyle w:val="BodyText"/>
        <w:numPr>
          <w:ilvl w:val="0"/>
          <w:numId w:val="14"/>
        </w:numPr>
        <w:rPr>
          <w:sz w:val="22"/>
          <w:szCs w:val="22"/>
        </w:rPr>
      </w:pPr>
      <w:r w:rsidRPr="00426F2E">
        <w:rPr>
          <w:sz w:val="22"/>
          <w:szCs w:val="22"/>
        </w:rPr>
        <w:t>Coin toss</w:t>
      </w:r>
    </w:p>
    <w:p w:rsidR="00426F2E" w:rsidRPr="00426F2E" w:rsidRDefault="00426F2E" w:rsidP="00426F2E">
      <w:pPr>
        <w:pStyle w:val="BodyText"/>
        <w:rPr>
          <w:sz w:val="22"/>
          <w:szCs w:val="22"/>
        </w:rPr>
      </w:pPr>
    </w:p>
    <w:p w:rsidR="00426F2E" w:rsidRPr="00426F2E" w:rsidRDefault="00426F2E" w:rsidP="00426F2E">
      <w:pPr>
        <w:pStyle w:val="BodyText"/>
        <w:rPr>
          <w:sz w:val="22"/>
          <w:szCs w:val="22"/>
        </w:rPr>
      </w:pPr>
      <w:r w:rsidRPr="00426F2E">
        <w:rPr>
          <w:sz w:val="22"/>
          <w:szCs w:val="22"/>
        </w:rPr>
        <w:t>7.12.2</w:t>
      </w:r>
      <w:r w:rsidRPr="00426F2E">
        <w:rPr>
          <w:sz w:val="22"/>
          <w:szCs w:val="22"/>
        </w:rPr>
        <w:tab/>
        <w:t>When three or more teams are tied</w:t>
      </w:r>
    </w:p>
    <w:p w:rsidR="00426F2E" w:rsidRPr="00426F2E" w:rsidRDefault="00426F2E" w:rsidP="00426F2E">
      <w:pPr>
        <w:pStyle w:val="BodyText"/>
        <w:numPr>
          <w:ilvl w:val="0"/>
          <w:numId w:val="18"/>
        </w:numPr>
        <w:rPr>
          <w:sz w:val="22"/>
          <w:szCs w:val="22"/>
        </w:rPr>
      </w:pPr>
      <w:r w:rsidRPr="00426F2E">
        <w:rPr>
          <w:sz w:val="22"/>
          <w:szCs w:val="22"/>
        </w:rPr>
        <w:t>Most series wins between clubs</w:t>
      </w:r>
      <w:r>
        <w:rPr>
          <w:sz w:val="22"/>
          <w:szCs w:val="22"/>
        </w:rPr>
        <w:t xml:space="preserve"> (mini-division)</w:t>
      </w:r>
    </w:p>
    <w:p w:rsidR="00426F2E" w:rsidRPr="00426F2E" w:rsidRDefault="00426F2E" w:rsidP="00426F2E">
      <w:pPr>
        <w:pStyle w:val="BodyText"/>
        <w:numPr>
          <w:ilvl w:val="0"/>
          <w:numId w:val="18"/>
        </w:numPr>
        <w:rPr>
          <w:sz w:val="22"/>
          <w:szCs w:val="22"/>
        </w:rPr>
      </w:pPr>
      <w:r w:rsidRPr="00426F2E">
        <w:rPr>
          <w:sz w:val="22"/>
          <w:szCs w:val="22"/>
        </w:rPr>
        <w:t>Total points</w:t>
      </w:r>
    </w:p>
    <w:p w:rsidR="00426F2E" w:rsidRPr="00426F2E" w:rsidRDefault="00426F2E" w:rsidP="00426F2E">
      <w:pPr>
        <w:pStyle w:val="BodyText"/>
        <w:numPr>
          <w:ilvl w:val="0"/>
          <w:numId w:val="18"/>
        </w:numPr>
        <w:rPr>
          <w:sz w:val="22"/>
          <w:szCs w:val="22"/>
        </w:rPr>
      </w:pPr>
      <w:r w:rsidRPr="00426F2E">
        <w:rPr>
          <w:sz w:val="22"/>
          <w:szCs w:val="22"/>
        </w:rPr>
        <w:t>Coin toss</w:t>
      </w:r>
    </w:p>
    <w:p w:rsidR="00426F2E" w:rsidRDefault="00426F2E" w:rsidP="00426F2E">
      <w:pPr>
        <w:pStyle w:val="BodyText"/>
        <w:rPr>
          <w:sz w:val="24"/>
        </w:rPr>
      </w:pPr>
    </w:p>
    <w:p w:rsidR="005B46C8" w:rsidRDefault="009D6CA8">
      <w:pPr>
        <w:pStyle w:val="BodyText"/>
        <w:rPr>
          <w:sz w:val="24"/>
        </w:rPr>
      </w:pPr>
      <w:r>
        <w:rPr>
          <w:sz w:val="24"/>
        </w:rPr>
        <w:t>7.13</w:t>
      </w:r>
      <w:r>
        <w:rPr>
          <w:sz w:val="24"/>
        </w:rPr>
        <w:tab/>
      </w:r>
      <w:r w:rsidR="0043457E">
        <w:rPr>
          <w:sz w:val="24"/>
        </w:rPr>
        <w:t xml:space="preserve">The winners </w:t>
      </w:r>
      <w:r w:rsidR="00E41CB4">
        <w:rPr>
          <w:sz w:val="24"/>
        </w:rPr>
        <w:t xml:space="preserve">of round 1 </w:t>
      </w:r>
      <w:r w:rsidR="0043457E">
        <w:rPr>
          <w:sz w:val="24"/>
        </w:rPr>
        <w:t xml:space="preserve">advance to the </w:t>
      </w:r>
      <w:r w:rsidR="002063E6">
        <w:rPr>
          <w:sz w:val="24"/>
        </w:rPr>
        <w:t>c</w:t>
      </w:r>
      <w:r w:rsidR="0043457E">
        <w:rPr>
          <w:sz w:val="24"/>
        </w:rPr>
        <w:t xml:space="preserve">hampionship </w:t>
      </w:r>
      <w:r w:rsidR="002063E6">
        <w:rPr>
          <w:sz w:val="24"/>
        </w:rPr>
        <w:t>g</w:t>
      </w:r>
      <w:r w:rsidR="0043457E">
        <w:rPr>
          <w:sz w:val="24"/>
        </w:rPr>
        <w:t>ame</w:t>
      </w:r>
      <w:r w:rsidR="002063E6">
        <w:rPr>
          <w:sz w:val="24"/>
        </w:rPr>
        <w:t xml:space="preserve"> and the losers will play for 3</w:t>
      </w:r>
      <w:r w:rsidR="002063E6" w:rsidRPr="002063E6">
        <w:rPr>
          <w:sz w:val="24"/>
          <w:vertAlign w:val="superscript"/>
        </w:rPr>
        <w:t>rd</w:t>
      </w:r>
      <w:r w:rsidR="002063E6">
        <w:rPr>
          <w:sz w:val="24"/>
        </w:rPr>
        <w:t xml:space="preserve"> place</w:t>
      </w:r>
      <w:r w:rsidR="0043457E">
        <w:rPr>
          <w:sz w:val="24"/>
        </w:rPr>
        <w:t>.</w:t>
      </w:r>
    </w:p>
    <w:p w:rsidR="005B46C8" w:rsidRDefault="005B46C8">
      <w:pPr>
        <w:pStyle w:val="BodyText"/>
        <w:rPr>
          <w:sz w:val="24"/>
        </w:rPr>
      </w:pPr>
    </w:p>
    <w:p w:rsidR="005B46C8" w:rsidRDefault="005B46C8">
      <w:pPr>
        <w:pStyle w:val="Heading1"/>
      </w:pPr>
      <w:r>
        <w:br w:type="page"/>
      </w:r>
      <w:r>
        <w:lastRenderedPageBreak/>
        <w:t>VIII. STATS</w:t>
      </w:r>
    </w:p>
    <w:p w:rsidR="005B46C8" w:rsidRDefault="005B46C8">
      <w:pPr>
        <w:rPr>
          <w:rFonts w:ascii="Arial" w:hAnsi="Arial" w:cs="Arial"/>
        </w:rPr>
      </w:pPr>
    </w:p>
    <w:p w:rsidR="005B46C8" w:rsidRDefault="005B46C8">
      <w:pPr>
        <w:pStyle w:val="BodyText"/>
        <w:rPr>
          <w:sz w:val="24"/>
        </w:rPr>
      </w:pPr>
      <w:r>
        <w:rPr>
          <w:sz w:val="24"/>
        </w:rPr>
        <w:t>8.1</w:t>
      </w:r>
      <w:r>
        <w:rPr>
          <w:sz w:val="24"/>
        </w:rPr>
        <w:tab/>
        <w:t>Scoring is based on 1</w:t>
      </w:r>
      <w:r w:rsidR="0025740A">
        <w:rPr>
          <w:sz w:val="24"/>
        </w:rPr>
        <w:t>0</w:t>
      </w:r>
      <w:r>
        <w:rPr>
          <w:sz w:val="24"/>
        </w:rPr>
        <w:t xml:space="preserve">x11 statistics in the following categories: </w:t>
      </w:r>
      <w:r w:rsidR="00FA2B7C">
        <w:rPr>
          <w:sz w:val="24"/>
        </w:rPr>
        <w:t>HR</w:t>
      </w:r>
      <w:r>
        <w:rPr>
          <w:sz w:val="24"/>
        </w:rPr>
        <w:t xml:space="preserve">, T, </w:t>
      </w:r>
      <w:r w:rsidR="00FA2B7C">
        <w:rPr>
          <w:sz w:val="24"/>
        </w:rPr>
        <w:t>D, S</w:t>
      </w:r>
      <w:r>
        <w:rPr>
          <w:sz w:val="24"/>
        </w:rPr>
        <w:t xml:space="preserve">, RBI, R, BB, SB, CS, </w:t>
      </w:r>
      <w:r w:rsidR="0025740A">
        <w:rPr>
          <w:sz w:val="24"/>
        </w:rPr>
        <w:t>K</w:t>
      </w:r>
      <w:r>
        <w:rPr>
          <w:sz w:val="24"/>
        </w:rPr>
        <w:t xml:space="preserve"> for field players and W, </w:t>
      </w:r>
      <w:r w:rsidR="00FA2B7C">
        <w:rPr>
          <w:sz w:val="24"/>
        </w:rPr>
        <w:t>SV, HL, CG</w:t>
      </w:r>
      <w:r>
        <w:rPr>
          <w:sz w:val="24"/>
        </w:rPr>
        <w:t xml:space="preserve">, </w:t>
      </w:r>
      <w:r w:rsidR="00FA2B7C">
        <w:rPr>
          <w:sz w:val="24"/>
        </w:rPr>
        <w:t>K</w:t>
      </w:r>
      <w:r>
        <w:rPr>
          <w:sz w:val="24"/>
        </w:rPr>
        <w:t xml:space="preserve">, </w:t>
      </w:r>
      <w:r w:rsidR="00FA2B7C">
        <w:rPr>
          <w:sz w:val="24"/>
        </w:rPr>
        <w:t>IP</w:t>
      </w:r>
      <w:r>
        <w:rPr>
          <w:sz w:val="24"/>
        </w:rPr>
        <w:t xml:space="preserve">, </w:t>
      </w:r>
      <w:r w:rsidR="00FA2B7C">
        <w:rPr>
          <w:sz w:val="24"/>
        </w:rPr>
        <w:t>BB</w:t>
      </w:r>
      <w:r>
        <w:rPr>
          <w:sz w:val="24"/>
        </w:rPr>
        <w:t xml:space="preserve">, </w:t>
      </w:r>
      <w:r w:rsidR="00FA2B7C">
        <w:rPr>
          <w:sz w:val="24"/>
        </w:rPr>
        <w:t>ER</w:t>
      </w:r>
      <w:r>
        <w:rPr>
          <w:sz w:val="24"/>
        </w:rPr>
        <w:t xml:space="preserve">, </w:t>
      </w:r>
      <w:r w:rsidR="00FA2B7C">
        <w:rPr>
          <w:sz w:val="24"/>
        </w:rPr>
        <w:t>H</w:t>
      </w:r>
      <w:r>
        <w:rPr>
          <w:sz w:val="24"/>
        </w:rPr>
        <w:t xml:space="preserve">, </w:t>
      </w:r>
      <w:r w:rsidR="00FA2B7C">
        <w:rPr>
          <w:sz w:val="24"/>
        </w:rPr>
        <w:t>BS</w:t>
      </w:r>
      <w:r>
        <w:rPr>
          <w:sz w:val="24"/>
        </w:rPr>
        <w:t>, L for pitchers.</w:t>
      </w:r>
    </w:p>
    <w:p w:rsidR="005B46C8" w:rsidRDefault="005B46C8">
      <w:pPr>
        <w:pStyle w:val="BodyText"/>
        <w:rPr>
          <w:sz w:val="24"/>
        </w:rPr>
      </w:pPr>
    </w:p>
    <w:p w:rsidR="005B46C8" w:rsidRDefault="005B46C8">
      <w:pPr>
        <w:pStyle w:val="BodyText"/>
        <w:rPr>
          <w:sz w:val="24"/>
        </w:rPr>
      </w:pPr>
      <w:r>
        <w:rPr>
          <w:sz w:val="24"/>
        </w:rPr>
        <w:t>8.2</w:t>
      </w:r>
      <w:r>
        <w:rPr>
          <w:sz w:val="24"/>
        </w:rPr>
        <w:tab/>
        <w:t>The following is a detailed list of point values:</w:t>
      </w:r>
    </w:p>
    <w:p w:rsidR="005B46C8" w:rsidRDefault="005B46C8">
      <w:pPr>
        <w:pStyle w:val="BodyText"/>
        <w:rPr>
          <w:sz w:val="24"/>
        </w:rPr>
      </w:pPr>
    </w:p>
    <w:p w:rsidR="005B46C8" w:rsidRDefault="005B46C8">
      <w:pPr>
        <w:pStyle w:val="BodyText"/>
        <w:rPr>
          <w:sz w:val="24"/>
        </w:rPr>
      </w:pPr>
      <w:r>
        <w:rPr>
          <w:sz w:val="24"/>
        </w:rPr>
        <w:t>Batters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1260"/>
      </w:tblGrid>
      <w:tr w:rsidR="005B46C8">
        <w:tc>
          <w:tcPr>
            <w:tcW w:w="2628"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Points</w:t>
            </w:r>
          </w:p>
        </w:tc>
      </w:tr>
      <w:tr w:rsidR="005B46C8">
        <w:tc>
          <w:tcPr>
            <w:tcW w:w="2628" w:type="dxa"/>
            <w:tcBorders>
              <w:top w:val="double" w:sz="6" w:space="0" w:color="auto"/>
            </w:tcBorders>
          </w:tcPr>
          <w:p w:rsidR="005B46C8" w:rsidRDefault="005B46C8">
            <w:pPr>
              <w:rPr>
                <w:rFonts w:ascii="Arial" w:hAnsi="Arial" w:cs="Arial"/>
              </w:rPr>
            </w:pPr>
            <w:r>
              <w:rPr>
                <w:rFonts w:ascii="Arial" w:hAnsi="Arial" w:cs="Arial"/>
              </w:rPr>
              <w:t>Home run (HR)</w:t>
            </w:r>
          </w:p>
        </w:tc>
        <w:tc>
          <w:tcPr>
            <w:tcW w:w="1260" w:type="dxa"/>
            <w:tcBorders>
              <w:top w:val="double" w:sz="6" w:space="0" w:color="auto"/>
            </w:tcBorders>
          </w:tcPr>
          <w:p w:rsidR="005B46C8" w:rsidRDefault="005B46C8">
            <w:pPr>
              <w:jc w:val="center"/>
              <w:rPr>
                <w:rFonts w:ascii="Arial" w:hAnsi="Arial" w:cs="Arial"/>
              </w:rPr>
            </w:pPr>
            <w:r>
              <w:rPr>
                <w:rFonts w:ascii="Arial" w:hAnsi="Arial" w:cs="Arial"/>
              </w:rPr>
              <w:t>+4</w:t>
            </w:r>
          </w:p>
        </w:tc>
      </w:tr>
      <w:tr w:rsidR="005B46C8">
        <w:tc>
          <w:tcPr>
            <w:tcW w:w="2628" w:type="dxa"/>
            <w:tcBorders>
              <w:top w:val="nil"/>
            </w:tcBorders>
          </w:tcPr>
          <w:p w:rsidR="005B46C8" w:rsidRDefault="005B46C8">
            <w:pPr>
              <w:rPr>
                <w:rFonts w:ascii="Arial" w:hAnsi="Arial" w:cs="Arial"/>
              </w:rPr>
            </w:pPr>
            <w:r>
              <w:rPr>
                <w:rFonts w:ascii="Arial" w:hAnsi="Arial" w:cs="Arial"/>
              </w:rPr>
              <w:t>Triple (T)</w:t>
            </w:r>
          </w:p>
        </w:tc>
        <w:tc>
          <w:tcPr>
            <w:tcW w:w="1260" w:type="dxa"/>
            <w:tcBorders>
              <w:top w:val="nil"/>
            </w:tcBorders>
          </w:tcPr>
          <w:p w:rsidR="005B46C8" w:rsidRDefault="005B46C8">
            <w:pPr>
              <w:jc w:val="center"/>
              <w:rPr>
                <w:rFonts w:ascii="Arial" w:hAnsi="Arial" w:cs="Arial"/>
              </w:rPr>
            </w:pPr>
            <w:r>
              <w:rPr>
                <w:rFonts w:ascii="Arial" w:hAnsi="Arial" w:cs="Arial"/>
              </w:rPr>
              <w:t>+3</w:t>
            </w:r>
          </w:p>
        </w:tc>
      </w:tr>
      <w:tr w:rsidR="005B46C8">
        <w:tc>
          <w:tcPr>
            <w:tcW w:w="2628" w:type="dxa"/>
          </w:tcPr>
          <w:p w:rsidR="005B46C8" w:rsidRDefault="005B46C8">
            <w:pPr>
              <w:rPr>
                <w:rFonts w:ascii="Arial" w:hAnsi="Arial" w:cs="Arial"/>
              </w:rPr>
            </w:pPr>
            <w:r>
              <w:rPr>
                <w:rFonts w:ascii="Arial" w:hAnsi="Arial" w:cs="Arial"/>
              </w:rPr>
              <w:t>Double (D)</w:t>
            </w:r>
          </w:p>
        </w:tc>
        <w:tc>
          <w:tcPr>
            <w:tcW w:w="1260" w:type="dxa"/>
          </w:tcPr>
          <w:p w:rsidR="005B46C8" w:rsidRDefault="005B46C8">
            <w:pPr>
              <w:jc w:val="center"/>
              <w:rPr>
                <w:rFonts w:ascii="Arial" w:hAnsi="Arial" w:cs="Arial"/>
              </w:rPr>
            </w:pPr>
            <w:r>
              <w:rPr>
                <w:rFonts w:ascii="Arial" w:hAnsi="Arial" w:cs="Arial"/>
              </w:rPr>
              <w:t>+2</w:t>
            </w:r>
          </w:p>
        </w:tc>
      </w:tr>
      <w:tr w:rsidR="005B46C8">
        <w:tc>
          <w:tcPr>
            <w:tcW w:w="2628" w:type="dxa"/>
          </w:tcPr>
          <w:p w:rsidR="005B46C8" w:rsidRDefault="005B46C8">
            <w:pPr>
              <w:rPr>
                <w:rFonts w:ascii="Arial" w:hAnsi="Arial" w:cs="Arial"/>
              </w:rPr>
            </w:pPr>
            <w:r>
              <w:rPr>
                <w:rFonts w:ascii="Arial" w:hAnsi="Arial" w:cs="Arial"/>
              </w:rPr>
              <w:t>Single (S)</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Run batted in (RBI)</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Run scored (R)</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Walk (BB)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Stolen Base (SB)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Caught stealing (CS)</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Strikeout (K)</w:t>
            </w:r>
          </w:p>
        </w:tc>
        <w:tc>
          <w:tcPr>
            <w:tcW w:w="1260" w:type="dxa"/>
          </w:tcPr>
          <w:p w:rsidR="005B46C8" w:rsidRDefault="005B46C8">
            <w:pPr>
              <w:jc w:val="center"/>
              <w:rPr>
                <w:rFonts w:ascii="Arial" w:hAnsi="Arial" w:cs="Arial"/>
              </w:rPr>
            </w:pPr>
            <w:r>
              <w:rPr>
                <w:rFonts w:ascii="Arial" w:hAnsi="Arial" w:cs="Arial"/>
              </w:rPr>
              <w:t>-1</w:t>
            </w:r>
          </w:p>
        </w:tc>
      </w:tr>
    </w:tbl>
    <w:p w:rsidR="005B46C8" w:rsidRDefault="005B46C8">
      <w:pPr>
        <w:rPr>
          <w:rFonts w:ascii="Arial" w:hAnsi="Arial" w:cs="Arial"/>
        </w:rPr>
      </w:pPr>
    </w:p>
    <w:p w:rsidR="005B46C8" w:rsidRDefault="005B46C8">
      <w:pPr>
        <w:rPr>
          <w:rFonts w:ascii="Arial" w:hAnsi="Arial" w:cs="Arial"/>
        </w:rPr>
      </w:pPr>
      <w:r>
        <w:rPr>
          <w:rFonts w:ascii="Arial" w:hAnsi="Arial" w:cs="Arial"/>
        </w:rPr>
        <w:t>Pitchers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1260"/>
      </w:tblGrid>
      <w:tr w:rsidR="005B46C8">
        <w:tc>
          <w:tcPr>
            <w:tcW w:w="2628"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Points</w:t>
            </w:r>
          </w:p>
        </w:tc>
      </w:tr>
      <w:tr w:rsidR="005B46C8">
        <w:tc>
          <w:tcPr>
            <w:tcW w:w="2628" w:type="dxa"/>
            <w:tcBorders>
              <w:top w:val="double" w:sz="6" w:space="0" w:color="auto"/>
            </w:tcBorders>
          </w:tcPr>
          <w:p w:rsidR="005B46C8" w:rsidRDefault="005B46C8">
            <w:pPr>
              <w:rPr>
                <w:rFonts w:ascii="Arial" w:hAnsi="Arial" w:cs="Arial"/>
              </w:rPr>
            </w:pPr>
            <w:r>
              <w:rPr>
                <w:rFonts w:ascii="Arial" w:hAnsi="Arial" w:cs="Arial"/>
              </w:rPr>
              <w:t>Win (W)</w:t>
            </w:r>
          </w:p>
        </w:tc>
        <w:tc>
          <w:tcPr>
            <w:tcW w:w="1260" w:type="dxa"/>
            <w:tcBorders>
              <w:top w:val="double" w:sz="6" w:space="0" w:color="auto"/>
            </w:tcBorders>
          </w:tcPr>
          <w:p w:rsidR="005B46C8" w:rsidRDefault="005B46C8">
            <w:pPr>
              <w:jc w:val="center"/>
              <w:rPr>
                <w:rFonts w:ascii="Arial" w:hAnsi="Arial" w:cs="Arial"/>
              </w:rPr>
            </w:pPr>
            <w:r>
              <w:rPr>
                <w:rFonts w:ascii="Arial" w:hAnsi="Arial" w:cs="Arial"/>
              </w:rPr>
              <w:t>+10</w:t>
            </w:r>
          </w:p>
        </w:tc>
      </w:tr>
      <w:tr w:rsidR="005B46C8">
        <w:tc>
          <w:tcPr>
            <w:tcW w:w="2628" w:type="dxa"/>
            <w:tcBorders>
              <w:top w:val="nil"/>
            </w:tcBorders>
          </w:tcPr>
          <w:p w:rsidR="005B46C8" w:rsidRDefault="005B46C8">
            <w:pPr>
              <w:rPr>
                <w:rFonts w:ascii="Arial" w:hAnsi="Arial" w:cs="Arial"/>
              </w:rPr>
            </w:pPr>
            <w:r>
              <w:rPr>
                <w:rFonts w:ascii="Arial" w:hAnsi="Arial" w:cs="Arial"/>
              </w:rPr>
              <w:t>Save (SV)</w:t>
            </w:r>
          </w:p>
        </w:tc>
        <w:tc>
          <w:tcPr>
            <w:tcW w:w="1260" w:type="dxa"/>
            <w:tcBorders>
              <w:top w:val="nil"/>
            </w:tcBorders>
          </w:tcPr>
          <w:p w:rsidR="005B46C8" w:rsidRDefault="005B46C8">
            <w:pPr>
              <w:jc w:val="center"/>
              <w:rPr>
                <w:rFonts w:ascii="Arial" w:hAnsi="Arial" w:cs="Arial"/>
              </w:rPr>
            </w:pPr>
            <w:r>
              <w:rPr>
                <w:rFonts w:ascii="Arial" w:hAnsi="Arial" w:cs="Arial"/>
              </w:rPr>
              <w:t>+7</w:t>
            </w:r>
          </w:p>
        </w:tc>
      </w:tr>
      <w:tr w:rsidR="005B46C8">
        <w:tc>
          <w:tcPr>
            <w:tcW w:w="2628" w:type="dxa"/>
          </w:tcPr>
          <w:p w:rsidR="005B46C8" w:rsidRDefault="005B46C8">
            <w:pPr>
              <w:rPr>
                <w:rFonts w:ascii="Arial" w:hAnsi="Arial" w:cs="Arial"/>
              </w:rPr>
            </w:pPr>
            <w:r>
              <w:rPr>
                <w:rFonts w:ascii="Arial" w:hAnsi="Arial" w:cs="Arial"/>
              </w:rPr>
              <w:t>Hold (HL)</w:t>
            </w:r>
          </w:p>
        </w:tc>
        <w:tc>
          <w:tcPr>
            <w:tcW w:w="1260" w:type="dxa"/>
          </w:tcPr>
          <w:p w:rsidR="005B46C8" w:rsidRDefault="005B46C8">
            <w:pPr>
              <w:jc w:val="center"/>
              <w:rPr>
                <w:rFonts w:ascii="Arial" w:hAnsi="Arial" w:cs="Arial"/>
              </w:rPr>
            </w:pPr>
            <w:r>
              <w:rPr>
                <w:rFonts w:ascii="Arial" w:hAnsi="Arial" w:cs="Arial"/>
              </w:rPr>
              <w:t>+4</w:t>
            </w:r>
          </w:p>
        </w:tc>
      </w:tr>
      <w:tr w:rsidR="005B46C8">
        <w:tc>
          <w:tcPr>
            <w:tcW w:w="2628" w:type="dxa"/>
          </w:tcPr>
          <w:p w:rsidR="005B46C8" w:rsidRDefault="005B46C8">
            <w:pPr>
              <w:rPr>
                <w:rFonts w:ascii="Arial" w:hAnsi="Arial" w:cs="Arial"/>
              </w:rPr>
            </w:pPr>
            <w:r>
              <w:rPr>
                <w:rFonts w:ascii="Arial" w:hAnsi="Arial" w:cs="Arial"/>
              </w:rPr>
              <w:t>Complete game (CG)</w:t>
            </w:r>
          </w:p>
        </w:tc>
        <w:tc>
          <w:tcPr>
            <w:tcW w:w="1260" w:type="dxa"/>
          </w:tcPr>
          <w:p w:rsidR="005B46C8" w:rsidRDefault="005B46C8">
            <w:pPr>
              <w:jc w:val="center"/>
              <w:rPr>
                <w:rFonts w:ascii="Arial" w:hAnsi="Arial" w:cs="Arial"/>
              </w:rPr>
            </w:pPr>
            <w:r>
              <w:rPr>
                <w:rFonts w:ascii="Arial" w:hAnsi="Arial" w:cs="Arial"/>
              </w:rPr>
              <w:t>+5</w:t>
            </w:r>
          </w:p>
        </w:tc>
      </w:tr>
      <w:tr w:rsidR="005B46C8">
        <w:tc>
          <w:tcPr>
            <w:tcW w:w="2628" w:type="dxa"/>
          </w:tcPr>
          <w:p w:rsidR="005B46C8" w:rsidRDefault="005B46C8">
            <w:pPr>
              <w:rPr>
                <w:rFonts w:ascii="Arial" w:hAnsi="Arial" w:cs="Arial"/>
              </w:rPr>
            </w:pPr>
            <w:r>
              <w:rPr>
                <w:rFonts w:ascii="Arial" w:hAnsi="Arial" w:cs="Arial"/>
              </w:rPr>
              <w:t>Strikeout (K)</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Innings pitched (IP)</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Walk (BB)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Earned run (ER)</w:t>
            </w:r>
          </w:p>
        </w:tc>
        <w:tc>
          <w:tcPr>
            <w:tcW w:w="1260" w:type="dxa"/>
          </w:tcPr>
          <w:p w:rsidR="005B46C8" w:rsidRDefault="005B46C8">
            <w:pPr>
              <w:jc w:val="center"/>
              <w:rPr>
                <w:rFonts w:ascii="Arial" w:hAnsi="Arial" w:cs="Arial"/>
              </w:rPr>
            </w:pPr>
            <w:r>
              <w:rPr>
                <w:rFonts w:ascii="Arial" w:hAnsi="Arial" w:cs="Arial"/>
              </w:rPr>
              <w:t>-0.5</w:t>
            </w:r>
          </w:p>
        </w:tc>
      </w:tr>
      <w:tr w:rsidR="005B46C8">
        <w:tc>
          <w:tcPr>
            <w:tcW w:w="2628" w:type="dxa"/>
          </w:tcPr>
          <w:p w:rsidR="005B46C8" w:rsidRDefault="005B46C8">
            <w:pPr>
              <w:rPr>
                <w:rFonts w:ascii="Arial" w:hAnsi="Arial" w:cs="Arial"/>
              </w:rPr>
            </w:pPr>
            <w:r>
              <w:rPr>
                <w:rFonts w:ascii="Arial" w:hAnsi="Arial" w:cs="Arial"/>
              </w:rPr>
              <w:t>Hit against (H)</w:t>
            </w:r>
          </w:p>
        </w:tc>
        <w:tc>
          <w:tcPr>
            <w:tcW w:w="1260" w:type="dxa"/>
          </w:tcPr>
          <w:p w:rsidR="005B46C8" w:rsidRDefault="005B46C8">
            <w:pPr>
              <w:jc w:val="center"/>
              <w:rPr>
                <w:rFonts w:ascii="Arial" w:hAnsi="Arial" w:cs="Arial"/>
              </w:rPr>
            </w:pPr>
            <w:r>
              <w:rPr>
                <w:rFonts w:ascii="Arial" w:hAnsi="Arial" w:cs="Arial"/>
              </w:rPr>
              <w:t>-0.5</w:t>
            </w:r>
          </w:p>
        </w:tc>
      </w:tr>
      <w:tr w:rsidR="005B46C8">
        <w:tc>
          <w:tcPr>
            <w:tcW w:w="2628" w:type="dxa"/>
          </w:tcPr>
          <w:p w:rsidR="005B46C8" w:rsidRDefault="005B46C8">
            <w:pPr>
              <w:rPr>
                <w:rFonts w:ascii="Arial" w:hAnsi="Arial" w:cs="Arial"/>
              </w:rPr>
            </w:pPr>
            <w:r>
              <w:rPr>
                <w:rFonts w:ascii="Arial" w:hAnsi="Arial" w:cs="Arial"/>
              </w:rPr>
              <w:t>Blown Save (BS)</w:t>
            </w:r>
          </w:p>
        </w:tc>
        <w:tc>
          <w:tcPr>
            <w:tcW w:w="1260" w:type="dxa"/>
          </w:tcPr>
          <w:p w:rsidR="005B46C8" w:rsidRDefault="005B46C8">
            <w:pPr>
              <w:jc w:val="center"/>
              <w:rPr>
                <w:rFonts w:ascii="Arial" w:hAnsi="Arial" w:cs="Arial"/>
              </w:rPr>
            </w:pPr>
            <w:r>
              <w:rPr>
                <w:rFonts w:ascii="Arial" w:hAnsi="Arial" w:cs="Arial"/>
              </w:rPr>
              <w:t>-2</w:t>
            </w:r>
          </w:p>
        </w:tc>
      </w:tr>
      <w:tr w:rsidR="005B46C8">
        <w:tc>
          <w:tcPr>
            <w:tcW w:w="2628" w:type="dxa"/>
          </w:tcPr>
          <w:p w:rsidR="005B46C8" w:rsidRDefault="005B46C8">
            <w:pPr>
              <w:rPr>
                <w:rFonts w:ascii="Arial" w:hAnsi="Arial" w:cs="Arial"/>
              </w:rPr>
            </w:pPr>
            <w:r>
              <w:rPr>
                <w:rFonts w:ascii="Arial" w:hAnsi="Arial" w:cs="Arial"/>
              </w:rPr>
              <w:t>Loss (L)</w:t>
            </w:r>
          </w:p>
        </w:tc>
        <w:tc>
          <w:tcPr>
            <w:tcW w:w="1260" w:type="dxa"/>
          </w:tcPr>
          <w:p w:rsidR="005B46C8" w:rsidRDefault="005B46C8">
            <w:pPr>
              <w:jc w:val="center"/>
              <w:rPr>
                <w:rFonts w:ascii="Arial" w:hAnsi="Arial" w:cs="Arial"/>
              </w:rPr>
            </w:pPr>
            <w:r>
              <w:rPr>
                <w:rFonts w:ascii="Arial" w:hAnsi="Arial" w:cs="Arial"/>
              </w:rPr>
              <w:t>-3</w:t>
            </w:r>
          </w:p>
        </w:tc>
      </w:tr>
    </w:tbl>
    <w:p w:rsidR="005B46C8" w:rsidRDefault="005B46C8">
      <w:pPr>
        <w:pStyle w:val="BodyText"/>
        <w:rPr>
          <w:sz w:val="24"/>
        </w:rPr>
      </w:pPr>
    </w:p>
    <w:p w:rsidR="005B46C8" w:rsidRDefault="005B46C8">
      <w:pPr>
        <w:pStyle w:val="BodyText"/>
        <w:rPr>
          <w:sz w:val="24"/>
        </w:rPr>
      </w:pPr>
      <w:r>
        <w:rPr>
          <w:sz w:val="24"/>
        </w:rPr>
        <w:t>8.3</w:t>
      </w:r>
      <w:r>
        <w:rPr>
          <w:sz w:val="24"/>
        </w:rPr>
        <w:tab/>
        <w:t xml:space="preserve">There is a </w:t>
      </w:r>
      <w:r w:rsidR="004C74B0">
        <w:rPr>
          <w:sz w:val="24"/>
        </w:rPr>
        <w:t>7</w:t>
      </w:r>
      <w:r w:rsidR="00EB5748">
        <w:rPr>
          <w:sz w:val="24"/>
        </w:rPr>
        <w:t>-</w:t>
      </w:r>
      <w:r w:rsidR="00CA7D91">
        <w:rPr>
          <w:sz w:val="24"/>
        </w:rPr>
        <w:t>day</w:t>
      </w:r>
      <w:r>
        <w:rPr>
          <w:sz w:val="24"/>
        </w:rPr>
        <w:t xml:space="preserve"> appeal period after the stats have been released to challenge discrepancies.</w:t>
      </w:r>
    </w:p>
    <w:p w:rsidR="005B46C8" w:rsidRDefault="005B46C8">
      <w:pPr>
        <w:pStyle w:val="BodyText"/>
        <w:rPr>
          <w:sz w:val="24"/>
        </w:rPr>
      </w:pPr>
    </w:p>
    <w:p w:rsidR="005B46C8" w:rsidRDefault="005B46C8">
      <w:pPr>
        <w:pStyle w:val="BodyText"/>
        <w:rPr>
          <w:sz w:val="24"/>
        </w:rPr>
      </w:pPr>
      <w:r>
        <w:rPr>
          <w:sz w:val="24"/>
        </w:rPr>
        <w:t>8.4</w:t>
      </w:r>
      <w:r>
        <w:rPr>
          <w:sz w:val="24"/>
        </w:rPr>
        <w:tab/>
        <w:t>All regular season statistics from Major League Baseball games beginning with Opening Day will be included. Statistics from Major League Baseball's playoffs are not included.</w:t>
      </w:r>
    </w:p>
    <w:p w:rsidR="005B46C8" w:rsidRDefault="005B46C8">
      <w:pPr>
        <w:pStyle w:val="Heading1"/>
      </w:pPr>
      <w:r>
        <w:lastRenderedPageBreak/>
        <w:t>IX. TRADES</w:t>
      </w:r>
    </w:p>
    <w:p w:rsidR="005B46C8" w:rsidRDefault="005B46C8">
      <w:pPr>
        <w:rPr>
          <w:rFonts w:ascii="Arial" w:hAnsi="Arial" w:cs="Arial"/>
        </w:rPr>
      </w:pPr>
    </w:p>
    <w:p w:rsidR="005B46C8" w:rsidRDefault="005B46C8">
      <w:pPr>
        <w:pStyle w:val="BodyText"/>
        <w:rPr>
          <w:sz w:val="24"/>
        </w:rPr>
      </w:pPr>
      <w:r>
        <w:rPr>
          <w:sz w:val="24"/>
        </w:rPr>
        <w:t>9.1</w:t>
      </w:r>
      <w:r>
        <w:rPr>
          <w:sz w:val="24"/>
        </w:rPr>
        <w:tab/>
      </w:r>
      <w:r w:rsidR="00697C32">
        <w:rPr>
          <w:sz w:val="24"/>
        </w:rPr>
        <w:t>After the start of the 3</w:t>
      </w:r>
      <w:r w:rsidR="00697C32" w:rsidRPr="00697C32">
        <w:rPr>
          <w:sz w:val="24"/>
          <w:vertAlign w:val="superscript"/>
        </w:rPr>
        <w:t>rd</w:t>
      </w:r>
      <w:r w:rsidR="00697C32">
        <w:rPr>
          <w:sz w:val="24"/>
        </w:rPr>
        <w:t xml:space="preserve"> scoring period, </w:t>
      </w:r>
      <w:r>
        <w:rPr>
          <w:sz w:val="24"/>
        </w:rPr>
        <w:t>teams are free to make trades of any kind without limit, so long as the active rosters of both teams involved in a trade reflect the required position distribution upon completion of the transaction. This would include subsequent pickups, drops, etc.</w:t>
      </w:r>
    </w:p>
    <w:p w:rsidR="005B46C8" w:rsidRDefault="005B46C8">
      <w:pPr>
        <w:pStyle w:val="BodyText"/>
        <w:rPr>
          <w:sz w:val="24"/>
        </w:rPr>
      </w:pPr>
    </w:p>
    <w:p w:rsidR="005B46C8" w:rsidRDefault="005B46C8">
      <w:pPr>
        <w:pStyle w:val="BodyText"/>
        <w:rPr>
          <w:sz w:val="24"/>
        </w:rPr>
      </w:pPr>
      <w:r>
        <w:rPr>
          <w:sz w:val="24"/>
        </w:rPr>
        <w:t>9.2</w:t>
      </w:r>
      <w:r>
        <w:rPr>
          <w:sz w:val="24"/>
        </w:rPr>
        <w:tab/>
      </w:r>
      <w:r w:rsidR="00564637">
        <w:rPr>
          <w:sz w:val="24"/>
        </w:rPr>
        <w:t>For a trade to be valid, all</w:t>
      </w:r>
      <w:r>
        <w:rPr>
          <w:sz w:val="24"/>
        </w:rPr>
        <w:t xml:space="preserve"> teams </w:t>
      </w:r>
      <w:r w:rsidR="00564637">
        <w:rPr>
          <w:sz w:val="24"/>
        </w:rPr>
        <w:t xml:space="preserve">involved </w:t>
      </w:r>
      <w:r>
        <w:rPr>
          <w:sz w:val="24"/>
        </w:rPr>
        <w:t xml:space="preserve">must notify the commissioner by the </w:t>
      </w:r>
      <w:r w:rsidR="002A7F75">
        <w:rPr>
          <w:sz w:val="24"/>
        </w:rPr>
        <w:t>Tra</w:t>
      </w:r>
      <w:r w:rsidR="00E43C5A">
        <w:rPr>
          <w:sz w:val="24"/>
        </w:rPr>
        <w:t>nsaction</w:t>
      </w:r>
      <w:r>
        <w:rPr>
          <w:sz w:val="24"/>
        </w:rPr>
        <w:t xml:space="preserve"> </w:t>
      </w:r>
      <w:r w:rsidR="002A7F75">
        <w:rPr>
          <w:sz w:val="24"/>
        </w:rPr>
        <w:t>D</w:t>
      </w:r>
      <w:r>
        <w:rPr>
          <w:sz w:val="24"/>
        </w:rPr>
        <w:t>eadline.</w:t>
      </w:r>
    </w:p>
    <w:p w:rsidR="005B46C8" w:rsidRDefault="005B46C8">
      <w:pPr>
        <w:pStyle w:val="BodyText"/>
        <w:rPr>
          <w:sz w:val="24"/>
        </w:rPr>
      </w:pPr>
    </w:p>
    <w:p w:rsidR="005B46C8" w:rsidRDefault="005B46C8">
      <w:pPr>
        <w:pStyle w:val="BodyText"/>
        <w:rPr>
          <w:sz w:val="24"/>
        </w:rPr>
      </w:pPr>
      <w:r>
        <w:rPr>
          <w:sz w:val="24"/>
        </w:rPr>
        <w:t>9.3</w:t>
      </w:r>
      <w:r>
        <w:rPr>
          <w:sz w:val="24"/>
        </w:rPr>
        <w:tab/>
        <w:t>No trade can include a “player to be named later”. Only draft picks for the next scheduled draft may be traded.</w:t>
      </w:r>
    </w:p>
    <w:p w:rsidR="005B46C8" w:rsidRDefault="005B46C8">
      <w:pPr>
        <w:pStyle w:val="BodyText"/>
        <w:rPr>
          <w:sz w:val="24"/>
        </w:rPr>
      </w:pPr>
    </w:p>
    <w:p w:rsidR="005B46C8" w:rsidRDefault="005B46C8">
      <w:pPr>
        <w:pStyle w:val="BodyText"/>
        <w:rPr>
          <w:sz w:val="24"/>
        </w:rPr>
      </w:pPr>
      <w:r>
        <w:rPr>
          <w:sz w:val="24"/>
        </w:rPr>
        <w:t>9.4</w:t>
      </w:r>
      <w:r>
        <w:rPr>
          <w:sz w:val="24"/>
        </w:rPr>
        <w:tab/>
      </w:r>
      <w:smartTag w:uri="urn:schemas-microsoft-com:office:smarttags" w:element="City">
        <w:smartTag w:uri="urn:schemas-microsoft-com:office:smarttags" w:element="place">
          <w:r>
            <w:rPr>
              <w:sz w:val="24"/>
            </w:rPr>
            <w:t>Kiel</w:t>
          </w:r>
        </w:smartTag>
      </w:smartTag>
      <w:r>
        <w:rPr>
          <w:sz w:val="24"/>
        </w:rPr>
        <w:t xml:space="preserve"> Clause: The right to protect a player may not be traded.</w:t>
      </w:r>
    </w:p>
    <w:p w:rsidR="005B46C8" w:rsidRDefault="005B46C8">
      <w:pPr>
        <w:pStyle w:val="BodyText"/>
        <w:rPr>
          <w:sz w:val="24"/>
        </w:rPr>
      </w:pPr>
    </w:p>
    <w:p w:rsidR="005B46C8" w:rsidRDefault="005B46C8">
      <w:pPr>
        <w:pStyle w:val="BodyText"/>
        <w:rPr>
          <w:sz w:val="24"/>
        </w:rPr>
      </w:pPr>
      <w:r>
        <w:rPr>
          <w:sz w:val="24"/>
        </w:rPr>
        <w:t>9.5</w:t>
      </w:r>
      <w:r>
        <w:rPr>
          <w:sz w:val="24"/>
        </w:rPr>
        <w:tab/>
        <w:t xml:space="preserve">No trade may take place from </w:t>
      </w:r>
      <w:r w:rsidR="00C3004E">
        <w:rPr>
          <w:sz w:val="24"/>
        </w:rPr>
        <w:t>the time rosters are locked</w:t>
      </w:r>
      <w:r>
        <w:rPr>
          <w:sz w:val="24"/>
        </w:rPr>
        <w:t xml:space="preserve"> on the </w:t>
      </w:r>
      <w:r w:rsidR="002A7F75">
        <w:rPr>
          <w:sz w:val="24"/>
        </w:rPr>
        <w:t>T</w:t>
      </w:r>
      <w:r>
        <w:rPr>
          <w:sz w:val="24"/>
        </w:rPr>
        <w:t>ra</w:t>
      </w:r>
      <w:r w:rsidR="00E43C5A">
        <w:rPr>
          <w:sz w:val="24"/>
        </w:rPr>
        <w:t xml:space="preserve">nsaction </w:t>
      </w:r>
      <w:r w:rsidR="002A7F75">
        <w:rPr>
          <w:sz w:val="24"/>
        </w:rPr>
        <w:t>D</w:t>
      </w:r>
      <w:r>
        <w:rPr>
          <w:sz w:val="24"/>
        </w:rPr>
        <w:t>eadline until the day of following year’s draft.</w:t>
      </w:r>
    </w:p>
    <w:p w:rsidR="005B46C8" w:rsidRDefault="005B46C8">
      <w:pPr>
        <w:pStyle w:val="BodyText"/>
        <w:rPr>
          <w:sz w:val="24"/>
        </w:rPr>
      </w:pPr>
    </w:p>
    <w:p w:rsidR="005B46C8" w:rsidRDefault="005B46C8">
      <w:pPr>
        <w:pStyle w:val="BodyText"/>
        <w:rPr>
          <w:sz w:val="24"/>
        </w:rPr>
      </w:pPr>
      <w:r>
        <w:rPr>
          <w:sz w:val="24"/>
        </w:rPr>
        <w:t>9.6</w:t>
      </w:r>
      <w:r>
        <w:rPr>
          <w:sz w:val="24"/>
        </w:rPr>
        <w:tab/>
        <w:t xml:space="preserve">There </w:t>
      </w:r>
      <w:r w:rsidR="001779D6">
        <w:rPr>
          <w:sz w:val="24"/>
        </w:rPr>
        <w:t>is</w:t>
      </w:r>
      <w:r>
        <w:rPr>
          <w:sz w:val="24"/>
        </w:rPr>
        <w:t xml:space="preserve"> no limit to the number of trades a team may make during the season.</w:t>
      </w:r>
    </w:p>
    <w:p w:rsidR="005B46C8" w:rsidRDefault="005B46C8">
      <w:pPr>
        <w:pStyle w:val="BodyText"/>
        <w:rPr>
          <w:sz w:val="24"/>
        </w:rPr>
      </w:pPr>
    </w:p>
    <w:p w:rsidR="004B74F9" w:rsidRDefault="004B74F9" w:rsidP="004B74F9">
      <w:pPr>
        <w:pStyle w:val="BodyText"/>
        <w:rPr>
          <w:sz w:val="24"/>
        </w:rPr>
      </w:pPr>
      <w:r>
        <w:rPr>
          <w:sz w:val="24"/>
        </w:rPr>
        <w:t>9.</w:t>
      </w:r>
      <w:r w:rsidR="007E7F5E">
        <w:rPr>
          <w:sz w:val="24"/>
        </w:rPr>
        <w:t>7</w:t>
      </w:r>
      <w:r>
        <w:rPr>
          <w:sz w:val="24"/>
        </w:rPr>
        <w:tab/>
        <w:t xml:space="preserve">Once a </w:t>
      </w:r>
      <w:r w:rsidR="005D5B9D">
        <w:rPr>
          <w:sz w:val="24"/>
        </w:rPr>
        <w:t xml:space="preserve">player </w:t>
      </w:r>
      <w:r>
        <w:rPr>
          <w:sz w:val="24"/>
        </w:rPr>
        <w:t xml:space="preserve">is </w:t>
      </w:r>
      <w:r w:rsidR="005D5B9D">
        <w:rPr>
          <w:sz w:val="24"/>
        </w:rPr>
        <w:t>acquired via trade</w:t>
      </w:r>
      <w:r>
        <w:rPr>
          <w:sz w:val="24"/>
        </w:rPr>
        <w:t xml:space="preserve">, </w:t>
      </w:r>
      <w:r w:rsidR="005D5B9D">
        <w:rPr>
          <w:sz w:val="24"/>
        </w:rPr>
        <w:t xml:space="preserve">the owner </w:t>
      </w:r>
      <w:r>
        <w:rPr>
          <w:sz w:val="24"/>
        </w:rPr>
        <w:t xml:space="preserve">has </w:t>
      </w:r>
      <w:r w:rsidR="005D5B9D">
        <w:rPr>
          <w:sz w:val="24"/>
        </w:rPr>
        <w:t>until the start of the next scoring period</w:t>
      </w:r>
      <w:r>
        <w:rPr>
          <w:sz w:val="24"/>
        </w:rPr>
        <w:t xml:space="preserve"> to trade </w:t>
      </w:r>
      <w:r w:rsidR="005D5B9D">
        <w:rPr>
          <w:sz w:val="24"/>
        </w:rPr>
        <w:t xml:space="preserve">that </w:t>
      </w:r>
      <w:r>
        <w:rPr>
          <w:sz w:val="24"/>
        </w:rPr>
        <w:t>player to a</w:t>
      </w:r>
      <w:r w:rsidR="00C3004E">
        <w:rPr>
          <w:sz w:val="24"/>
        </w:rPr>
        <w:t>nother</w:t>
      </w:r>
      <w:r>
        <w:rPr>
          <w:sz w:val="24"/>
        </w:rPr>
        <w:t xml:space="preserve"> team</w:t>
      </w:r>
      <w:r w:rsidR="00C3004E">
        <w:rPr>
          <w:sz w:val="24"/>
        </w:rPr>
        <w:t xml:space="preserve"> (other than the original team)</w:t>
      </w:r>
      <w:r>
        <w:rPr>
          <w:sz w:val="24"/>
        </w:rPr>
        <w:t>.</w:t>
      </w:r>
      <w:r w:rsidR="005D5B9D">
        <w:rPr>
          <w:sz w:val="24"/>
        </w:rPr>
        <w:t xml:space="preserve"> If the player is not traded </w:t>
      </w:r>
      <w:r w:rsidR="00C3004E">
        <w:rPr>
          <w:sz w:val="24"/>
        </w:rPr>
        <w:t xml:space="preserve">again </w:t>
      </w:r>
      <w:r w:rsidR="005D5B9D">
        <w:rPr>
          <w:sz w:val="24"/>
        </w:rPr>
        <w:t xml:space="preserve">by the start of the next scoring period, that player </w:t>
      </w:r>
      <w:r w:rsidR="00C23B95">
        <w:rPr>
          <w:sz w:val="24"/>
        </w:rPr>
        <w:t xml:space="preserve">must </w:t>
      </w:r>
      <w:r w:rsidR="00C3004E">
        <w:rPr>
          <w:sz w:val="24"/>
        </w:rPr>
        <w:t>remain on that team</w:t>
      </w:r>
      <w:r w:rsidR="005D5B9D">
        <w:rPr>
          <w:sz w:val="24"/>
        </w:rPr>
        <w:t xml:space="preserve"> for a period of </w:t>
      </w:r>
      <w:r w:rsidR="00CA7D91">
        <w:rPr>
          <w:sz w:val="24"/>
        </w:rPr>
        <w:t>14 days</w:t>
      </w:r>
      <w:r w:rsidR="00C23B95">
        <w:rPr>
          <w:sz w:val="24"/>
        </w:rPr>
        <w:t xml:space="preserve"> from the day the player was acquired.</w:t>
      </w:r>
      <w:r w:rsidR="007E7F5E">
        <w:rPr>
          <w:sz w:val="24"/>
        </w:rPr>
        <w:t xml:space="preserve"> This is meant to discourage the “renting” of players.</w:t>
      </w:r>
      <w:r w:rsidR="00C3004E">
        <w:rPr>
          <w:sz w:val="24"/>
        </w:rPr>
        <w:t xml:space="preserve"> </w:t>
      </w:r>
      <w:r w:rsidR="00C3004E" w:rsidRPr="00C34612">
        <w:rPr>
          <w:sz w:val="24"/>
        </w:rPr>
        <w:t>For example, if a player is acquired on May 14</w:t>
      </w:r>
      <w:r w:rsidR="00C3004E" w:rsidRPr="00C34612">
        <w:rPr>
          <w:sz w:val="24"/>
          <w:vertAlign w:val="superscript"/>
        </w:rPr>
        <w:t>th</w:t>
      </w:r>
      <w:r w:rsidR="00C3004E" w:rsidRPr="00C34612">
        <w:rPr>
          <w:sz w:val="24"/>
        </w:rPr>
        <w:t>, he may not be traded or released until May 28</w:t>
      </w:r>
      <w:r w:rsidR="00C3004E" w:rsidRPr="00C34612">
        <w:rPr>
          <w:sz w:val="24"/>
          <w:vertAlign w:val="superscript"/>
        </w:rPr>
        <w:t>th</w:t>
      </w:r>
      <w:r w:rsidR="00C3004E" w:rsidRPr="00C34612">
        <w:rPr>
          <w:sz w:val="24"/>
        </w:rPr>
        <w:t>.</w:t>
      </w:r>
    </w:p>
    <w:p w:rsidR="004B74F9" w:rsidRDefault="004B74F9" w:rsidP="004B74F9">
      <w:pPr>
        <w:pStyle w:val="BodyText"/>
        <w:rPr>
          <w:sz w:val="24"/>
        </w:rPr>
      </w:pPr>
    </w:p>
    <w:p w:rsidR="004B74F9" w:rsidRDefault="004B74F9" w:rsidP="004B74F9">
      <w:pPr>
        <w:pStyle w:val="BodyText"/>
        <w:rPr>
          <w:sz w:val="24"/>
        </w:rPr>
      </w:pPr>
      <w:r>
        <w:rPr>
          <w:sz w:val="24"/>
        </w:rPr>
        <w:t>9.</w:t>
      </w:r>
      <w:r w:rsidR="007E7F5E">
        <w:rPr>
          <w:sz w:val="24"/>
        </w:rPr>
        <w:t>8</w:t>
      </w:r>
      <w:r>
        <w:rPr>
          <w:sz w:val="24"/>
        </w:rPr>
        <w:tab/>
      </w:r>
      <w:r w:rsidR="005D5B9D">
        <w:rPr>
          <w:sz w:val="24"/>
        </w:rPr>
        <w:t xml:space="preserve">Once a player is traded away, that player cannot be re-acquired by any means for a period of </w:t>
      </w:r>
      <w:r w:rsidR="00EB5748">
        <w:rPr>
          <w:sz w:val="24"/>
        </w:rPr>
        <w:t>28</w:t>
      </w:r>
      <w:r w:rsidR="00CA7D91">
        <w:rPr>
          <w:sz w:val="24"/>
        </w:rPr>
        <w:t xml:space="preserve"> days</w:t>
      </w:r>
      <w:r>
        <w:rPr>
          <w:sz w:val="24"/>
        </w:rPr>
        <w:t>.</w:t>
      </w:r>
    </w:p>
    <w:p w:rsidR="005B46C8" w:rsidRDefault="005B46C8">
      <w:pPr>
        <w:pStyle w:val="Heading1"/>
      </w:pPr>
      <w:r>
        <w:br w:type="page"/>
      </w:r>
      <w:r>
        <w:lastRenderedPageBreak/>
        <w:t>X. FREE AGENT ELIGIBILITY</w:t>
      </w:r>
    </w:p>
    <w:p w:rsidR="005B46C8" w:rsidRDefault="005B46C8">
      <w:pPr>
        <w:rPr>
          <w:rFonts w:ascii="Arial" w:hAnsi="Arial" w:cs="Arial"/>
        </w:rPr>
      </w:pPr>
    </w:p>
    <w:p w:rsidR="00C353F6" w:rsidRDefault="005B46C8">
      <w:pPr>
        <w:rPr>
          <w:rFonts w:ascii="Arial" w:hAnsi="Arial" w:cs="Arial"/>
        </w:rPr>
      </w:pPr>
      <w:r>
        <w:rPr>
          <w:rFonts w:ascii="Arial" w:hAnsi="Arial" w:cs="Arial"/>
        </w:rPr>
        <w:t>10.1</w:t>
      </w:r>
      <w:r>
        <w:rPr>
          <w:rFonts w:ascii="Arial" w:hAnsi="Arial" w:cs="Arial"/>
        </w:rPr>
        <w:tab/>
      </w:r>
      <w:r w:rsidR="00CC132E">
        <w:rPr>
          <w:rFonts w:ascii="Arial" w:hAnsi="Arial" w:cs="Arial"/>
        </w:rPr>
        <w:t>A</w:t>
      </w:r>
      <w:r>
        <w:rPr>
          <w:rFonts w:ascii="Arial" w:hAnsi="Arial" w:cs="Arial"/>
        </w:rPr>
        <w:t xml:space="preserve">ny player </w:t>
      </w:r>
      <w:r w:rsidR="00CC132E">
        <w:rPr>
          <w:rFonts w:ascii="Arial" w:hAnsi="Arial" w:cs="Arial"/>
        </w:rPr>
        <w:t xml:space="preserve">in the league software’s database that is </w:t>
      </w:r>
      <w:r>
        <w:rPr>
          <w:rFonts w:ascii="Arial" w:hAnsi="Arial" w:cs="Arial"/>
        </w:rPr>
        <w:t>not on another team and not currently on the waiver list may be acquired as a free agent.</w:t>
      </w:r>
    </w:p>
    <w:p w:rsidR="005B46C8" w:rsidRDefault="00C353F6">
      <w:pPr>
        <w:rPr>
          <w:rFonts w:ascii="Arial" w:hAnsi="Arial" w:cs="Arial"/>
        </w:rPr>
      </w:pPr>
      <w:r>
        <w:rPr>
          <w:rFonts w:ascii="Arial" w:hAnsi="Arial" w:cs="Arial"/>
        </w:rPr>
        <w:t xml:space="preserve"> </w:t>
      </w:r>
    </w:p>
    <w:p w:rsidR="005B46C8" w:rsidRDefault="005B46C8">
      <w:pPr>
        <w:rPr>
          <w:rFonts w:ascii="Arial" w:hAnsi="Arial" w:cs="Arial"/>
        </w:rPr>
      </w:pPr>
      <w:r>
        <w:rPr>
          <w:rFonts w:ascii="Arial" w:hAnsi="Arial" w:cs="Arial"/>
        </w:rPr>
        <w:t>10.2</w:t>
      </w:r>
      <w:r>
        <w:rPr>
          <w:rFonts w:ascii="Arial" w:hAnsi="Arial" w:cs="Arial"/>
        </w:rPr>
        <w:tab/>
        <w:t xml:space="preserve">No free agents may be acquired </w:t>
      </w:r>
      <w:r w:rsidR="004B7B25">
        <w:rPr>
          <w:rFonts w:ascii="Arial" w:hAnsi="Arial" w:cs="Arial"/>
        </w:rPr>
        <w:t>from</w:t>
      </w:r>
      <w:r>
        <w:rPr>
          <w:rFonts w:ascii="Arial" w:hAnsi="Arial" w:cs="Arial"/>
        </w:rPr>
        <w:t xml:space="preserve"> </w:t>
      </w:r>
      <w:r w:rsidR="004B7B25" w:rsidRPr="00F00327">
        <w:rPr>
          <w:rFonts w:ascii="Arial" w:hAnsi="Arial" w:cs="Arial"/>
        </w:rPr>
        <w:t>the time roster’s lock</w:t>
      </w:r>
      <w:r w:rsidRPr="00F00327">
        <w:rPr>
          <w:rFonts w:ascii="Arial" w:hAnsi="Arial" w:cs="Arial"/>
        </w:rPr>
        <w:t xml:space="preserve"> on the </w:t>
      </w:r>
      <w:r w:rsidR="00E43C5A" w:rsidRPr="00F00327">
        <w:rPr>
          <w:rFonts w:ascii="Arial" w:hAnsi="Arial" w:cs="Arial"/>
        </w:rPr>
        <w:t>Transaction</w:t>
      </w:r>
      <w:r w:rsidRPr="00F00327">
        <w:rPr>
          <w:rFonts w:ascii="Arial" w:hAnsi="Arial" w:cs="Arial"/>
        </w:rPr>
        <w:t xml:space="preserve"> Deadline</w:t>
      </w:r>
      <w:r w:rsidR="003C4C9B" w:rsidRPr="00F00327">
        <w:rPr>
          <w:rFonts w:ascii="Arial" w:hAnsi="Arial" w:cs="Arial"/>
        </w:rPr>
        <w:t xml:space="preserve"> </w:t>
      </w:r>
      <w:r w:rsidR="004B7B25" w:rsidRPr="00F00327">
        <w:rPr>
          <w:rFonts w:ascii="Arial" w:hAnsi="Arial" w:cs="Arial"/>
        </w:rPr>
        <w:t>until after initial roster transactions are completed</w:t>
      </w:r>
      <w:r w:rsidRPr="00F00327">
        <w:rPr>
          <w:rFonts w:ascii="Arial" w:hAnsi="Arial" w:cs="Arial"/>
        </w:rPr>
        <w:t xml:space="preserve"> the following season.</w:t>
      </w:r>
    </w:p>
    <w:p w:rsidR="005B46C8" w:rsidRDefault="005B46C8">
      <w:pPr>
        <w:rPr>
          <w:rFonts w:ascii="Arial" w:hAnsi="Arial" w:cs="Arial"/>
        </w:rPr>
      </w:pPr>
    </w:p>
    <w:p w:rsidR="005B46C8" w:rsidRDefault="005B46C8">
      <w:pPr>
        <w:rPr>
          <w:rFonts w:ascii="Arial" w:hAnsi="Arial" w:cs="Arial"/>
        </w:rPr>
      </w:pPr>
      <w:r>
        <w:rPr>
          <w:rFonts w:ascii="Arial" w:hAnsi="Arial" w:cs="Arial"/>
        </w:rPr>
        <w:t>10.3</w:t>
      </w:r>
      <w:r>
        <w:rPr>
          <w:rFonts w:ascii="Arial" w:hAnsi="Arial" w:cs="Arial"/>
        </w:rPr>
        <w:tab/>
        <w:t xml:space="preserve">Free agents may be acquired </w:t>
      </w:r>
      <w:r w:rsidR="004B7B25" w:rsidRPr="00F00327">
        <w:rPr>
          <w:rFonts w:ascii="Arial" w:hAnsi="Arial" w:cs="Arial"/>
        </w:rPr>
        <w:t>as soon as initial roster transactions are completed until roster’s lock</w:t>
      </w:r>
      <w:r w:rsidRPr="00F00327">
        <w:rPr>
          <w:rFonts w:ascii="Arial" w:hAnsi="Arial" w:cs="Arial"/>
        </w:rPr>
        <w:t xml:space="preserve"> on the </w:t>
      </w:r>
      <w:r w:rsidR="00E43C5A" w:rsidRPr="00F00327">
        <w:rPr>
          <w:rFonts w:ascii="Arial" w:hAnsi="Arial" w:cs="Arial"/>
        </w:rPr>
        <w:t>Transaction</w:t>
      </w:r>
      <w:r w:rsidRPr="00F00327">
        <w:rPr>
          <w:rFonts w:ascii="Arial" w:hAnsi="Arial" w:cs="Arial"/>
        </w:rPr>
        <w:t xml:space="preserve"> Deadline.</w:t>
      </w:r>
    </w:p>
    <w:p w:rsidR="005B46C8" w:rsidRDefault="005B46C8">
      <w:pPr>
        <w:rPr>
          <w:rFonts w:ascii="Arial" w:hAnsi="Arial" w:cs="Arial"/>
        </w:rPr>
      </w:pPr>
    </w:p>
    <w:p w:rsidR="005B46C8" w:rsidRDefault="005B46C8">
      <w:pPr>
        <w:rPr>
          <w:rFonts w:ascii="Arial" w:hAnsi="Arial" w:cs="Arial"/>
        </w:rPr>
      </w:pPr>
      <w:r>
        <w:rPr>
          <w:rFonts w:ascii="Arial" w:hAnsi="Arial" w:cs="Arial"/>
        </w:rPr>
        <w:t>10.4</w:t>
      </w:r>
      <w:r>
        <w:rPr>
          <w:rFonts w:ascii="Arial" w:hAnsi="Arial" w:cs="Arial"/>
        </w:rPr>
        <w:tab/>
        <w:t xml:space="preserve">After a player is released to the free agent pool and </w:t>
      </w:r>
      <w:r w:rsidR="00CC132E">
        <w:rPr>
          <w:rFonts w:ascii="Arial" w:hAnsi="Arial" w:cs="Arial"/>
        </w:rPr>
        <w:t xml:space="preserve">has </w:t>
      </w:r>
      <w:r>
        <w:rPr>
          <w:rFonts w:ascii="Arial" w:hAnsi="Arial" w:cs="Arial"/>
        </w:rPr>
        <w:t>cleared waivers, he is eligible to be claimed by all teams on a first-come, first-served basis.</w:t>
      </w:r>
    </w:p>
    <w:p w:rsidR="005B46C8" w:rsidRDefault="005B46C8">
      <w:pPr>
        <w:rPr>
          <w:rFonts w:ascii="Arial" w:hAnsi="Arial" w:cs="Arial"/>
        </w:rPr>
      </w:pPr>
    </w:p>
    <w:p w:rsidR="005B46C8" w:rsidRDefault="005B46C8">
      <w:pPr>
        <w:rPr>
          <w:rFonts w:ascii="Arial" w:hAnsi="Arial" w:cs="Arial"/>
        </w:rPr>
      </w:pPr>
      <w:r>
        <w:rPr>
          <w:rFonts w:ascii="Arial" w:hAnsi="Arial" w:cs="Arial"/>
        </w:rPr>
        <w:t>10.5</w:t>
      </w:r>
      <w:r>
        <w:rPr>
          <w:rFonts w:ascii="Arial" w:hAnsi="Arial" w:cs="Arial"/>
        </w:rPr>
        <w:tab/>
        <w:t xml:space="preserve">Once acquired, a free agent </w:t>
      </w:r>
      <w:r w:rsidR="00CC132E">
        <w:rPr>
          <w:rFonts w:ascii="Arial" w:hAnsi="Arial" w:cs="Arial"/>
        </w:rPr>
        <w:t xml:space="preserve">may </w:t>
      </w:r>
      <w:r>
        <w:rPr>
          <w:rFonts w:ascii="Arial" w:hAnsi="Arial" w:cs="Arial"/>
        </w:rPr>
        <w:t xml:space="preserve">not be waived or traded for a minimum of </w:t>
      </w:r>
      <w:r w:rsidR="00CA7D91">
        <w:rPr>
          <w:rFonts w:ascii="Arial" w:hAnsi="Arial" w:cs="Arial"/>
        </w:rPr>
        <w:t>14 days</w:t>
      </w:r>
      <w:r>
        <w:rPr>
          <w:rFonts w:ascii="Arial" w:hAnsi="Arial" w:cs="Arial"/>
        </w:rPr>
        <w:t>.</w:t>
      </w:r>
    </w:p>
    <w:p w:rsidR="005B46C8" w:rsidRDefault="005B46C8">
      <w:pPr>
        <w:rPr>
          <w:rFonts w:ascii="Arial" w:hAnsi="Arial" w:cs="Arial"/>
        </w:rPr>
      </w:pPr>
    </w:p>
    <w:p w:rsidR="005B46C8" w:rsidRDefault="005B46C8">
      <w:pPr>
        <w:pStyle w:val="Heading1"/>
      </w:pPr>
      <w:bookmarkStart w:id="2" w:name="_Ref478132819"/>
      <w:r>
        <w:br w:type="page"/>
      </w:r>
      <w:bookmarkStart w:id="3" w:name="_Ref159056821"/>
      <w:r>
        <w:lastRenderedPageBreak/>
        <w:t>XI. THE MINOR LEAGUE ROSTER</w:t>
      </w:r>
      <w:bookmarkEnd w:id="3"/>
    </w:p>
    <w:p w:rsidR="005B46C8" w:rsidRDefault="005B46C8"/>
    <w:p w:rsidR="005B46C8" w:rsidRDefault="005B46C8">
      <w:pPr>
        <w:rPr>
          <w:rFonts w:ascii="Arial" w:hAnsi="Arial" w:cs="Arial"/>
        </w:rPr>
      </w:pPr>
      <w:r>
        <w:rPr>
          <w:rFonts w:ascii="Arial" w:hAnsi="Arial" w:cs="Arial"/>
        </w:rPr>
        <w:t>1</w:t>
      </w:r>
      <w:r w:rsidR="007F5B0B">
        <w:rPr>
          <w:rFonts w:ascii="Arial" w:hAnsi="Arial" w:cs="Arial"/>
        </w:rPr>
        <w:t>1</w:t>
      </w:r>
      <w:r>
        <w:rPr>
          <w:rFonts w:ascii="Arial" w:hAnsi="Arial" w:cs="Arial"/>
        </w:rPr>
        <w:t>.1</w:t>
      </w:r>
      <w:r>
        <w:rPr>
          <w:rFonts w:ascii="Arial" w:hAnsi="Arial" w:cs="Arial"/>
        </w:rPr>
        <w:tab/>
      </w:r>
      <w:r w:rsidR="00DB69B5">
        <w:rPr>
          <w:rFonts w:ascii="Arial" w:hAnsi="Arial" w:cs="Arial"/>
        </w:rPr>
        <w:t xml:space="preserve">Each team </w:t>
      </w:r>
      <w:r w:rsidR="00131A11">
        <w:rPr>
          <w:rFonts w:ascii="Arial" w:hAnsi="Arial" w:cs="Arial"/>
        </w:rPr>
        <w:t>has</w:t>
      </w:r>
      <w:r w:rsidR="00DB69B5">
        <w:rPr>
          <w:rFonts w:ascii="Arial" w:hAnsi="Arial" w:cs="Arial"/>
        </w:rPr>
        <w:t xml:space="preserve"> an 8-man Minor League </w:t>
      </w:r>
      <w:r w:rsidR="00131A11">
        <w:rPr>
          <w:rFonts w:ascii="Arial" w:hAnsi="Arial" w:cs="Arial"/>
        </w:rPr>
        <w:t>r</w:t>
      </w:r>
      <w:r w:rsidR="00DB69B5">
        <w:rPr>
          <w:rFonts w:ascii="Arial" w:hAnsi="Arial" w:cs="Arial"/>
        </w:rPr>
        <w:t>oster. The</w:t>
      </w:r>
      <w:r>
        <w:rPr>
          <w:rFonts w:ascii="Arial" w:hAnsi="Arial" w:cs="Arial"/>
        </w:rPr>
        <w:t xml:space="preserve"> roster is filled by </w:t>
      </w:r>
      <w:r w:rsidR="00DB69B5">
        <w:rPr>
          <w:rFonts w:ascii="Arial" w:hAnsi="Arial" w:cs="Arial"/>
        </w:rPr>
        <w:t>roster protection and the</w:t>
      </w:r>
      <w:r>
        <w:rPr>
          <w:rFonts w:ascii="Arial" w:hAnsi="Arial" w:cs="Arial"/>
        </w:rPr>
        <w:t xml:space="preserve"> </w:t>
      </w:r>
      <w:r w:rsidR="00391D60">
        <w:rPr>
          <w:rFonts w:ascii="Arial" w:hAnsi="Arial" w:cs="Arial"/>
        </w:rPr>
        <w:t>M</w:t>
      </w:r>
      <w:r>
        <w:rPr>
          <w:rFonts w:ascii="Arial" w:hAnsi="Arial" w:cs="Arial"/>
        </w:rPr>
        <w:t xml:space="preserve">inor </w:t>
      </w:r>
      <w:r w:rsidR="00391D60">
        <w:rPr>
          <w:rFonts w:ascii="Arial" w:hAnsi="Arial" w:cs="Arial"/>
        </w:rPr>
        <w:t>L</w:t>
      </w:r>
      <w:r>
        <w:rPr>
          <w:rFonts w:ascii="Arial" w:hAnsi="Arial" w:cs="Arial"/>
        </w:rPr>
        <w:t xml:space="preserve">eague </w:t>
      </w:r>
      <w:r w:rsidR="00391D60">
        <w:rPr>
          <w:rFonts w:ascii="Arial" w:hAnsi="Arial" w:cs="Arial"/>
        </w:rPr>
        <w:t>D</w:t>
      </w:r>
      <w:r>
        <w:rPr>
          <w:rFonts w:ascii="Arial" w:hAnsi="Arial" w:cs="Arial"/>
        </w:rPr>
        <w:t xml:space="preserve">raft </w:t>
      </w:r>
      <w:r w:rsidRPr="00DB69B5">
        <w:rPr>
          <w:rFonts w:ascii="Arial" w:hAnsi="Arial" w:cs="Arial"/>
        </w:rPr>
        <w:t xml:space="preserve">performed </w:t>
      </w:r>
      <w:r>
        <w:rPr>
          <w:rFonts w:ascii="Arial" w:hAnsi="Arial" w:cs="Arial"/>
        </w:rPr>
        <w:t>on</w:t>
      </w:r>
      <w:r w:rsidR="007C2AB2">
        <w:rPr>
          <w:rFonts w:ascii="Arial" w:hAnsi="Arial" w:cs="Arial"/>
        </w:rPr>
        <w:t xml:space="preserve"> the third</w:t>
      </w:r>
      <w:r w:rsidR="00BE3172">
        <w:rPr>
          <w:rFonts w:ascii="Arial" w:hAnsi="Arial" w:cs="Arial"/>
        </w:rPr>
        <w:t xml:space="preserve"> </w:t>
      </w:r>
      <w:r w:rsidR="007C2AB2">
        <w:rPr>
          <w:rFonts w:ascii="Arial" w:hAnsi="Arial" w:cs="Arial"/>
        </w:rPr>
        <w:t>S</w:t>
      </w:r>
      <w:r w:rsidR="007C6E41">
        <w:rPr>
          <w:rFonts w:ascii="Arial" w:hAnsi="Arial" w:cs="Arial"/>
        </w:rPr>
        <w:t>un</w:t>
      </w:r>
      <w:r w:rsidR="007C2AB2">
        <w:rPr>
          <w:rFonts w:ascii="Arial" w:hAnsi="Arial" w:cs="Arial"/>
        </w:rPr>
        <w:t xml:space="preserve">day </w:t>
      </w:r>
      <w:r>
        <w:rPr>
          <w:rFonts w:ascii="Arial" w:hAnsi="Arial" w:cs="Arial"/>
        </w:rPr>
        <w:t>after the start of the season.</w:t>
      </w:r>
      <w:r w:rsidR="00F92689">
        <w:rPr>
          <w:rFonts w:ascii="Arial" w:hAnsi="Arial" w:cs="Arial"/>
        </w:rPr>
        <w:t xml:space="preserve"> Participation in the minor league draft is optional.</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.2</w:t>
      </w:r>
      <w:r w:rsidR="005B46C8">
        <w:rPr>
          <w:rFonts w:ascii="Arial" w:hAnsi="Arial" w:cs="Arial"/>
        </w:rPr>
        <w:tab/>
      </w:r>
      <w:r w:rsidR="00DB69B5">
        <w:rPr>
          <w:rFonts w:ascii="Arial" w:hAnsi="Arial" w:cs="Arial"/>
        </w:rPr>
        <w:t xml:space="preserve">The Minor League Draft will consist of 5 rounds. The draft order </w:t>
      </w:r>
      <w:r w:rsidR="005B46C8">
        <w:rPr>
          <w:rFonts w:ascii="Arial" w:hAnsi="Arial" w:cs="Arial"/>
        </w:rPr>
        <w:t>is the exact reverse of the current year’s regular draft order.</w:t>
      </w:r>
      <w:r w:rsidR="002D1E33" w:rsidRPr="002D1E33">
        <w:rPr>
          <w:rFonts w:ascii="Arial" w:hAnsi="Arial" w:cs="Arial"/>
        </w:rPr>
        <w:t xml:space="preserve"> Draft order is reversed for each even numbered round</w:t>
      </w:r>
      <w:r w:rsidR="002D1E33">
        <w:rPr>
          <w:rFonts w:ascii="Arial" w:hAnsi="Arial" w:cs="Arial"/>
        </w:rPr>
        <w:t xml:space="preserve">. </w:t>
      </w:r>
      <w:r w:rsidR="00965EF7">
        <w:rPr>
          <w:rFonts w:ascii="Arial" w:hAnsi="Arial" w:cs="Arial"/>
        </w:rPr>
        <w:t xml:space="preserve">Each team may continue to draft until a) </w:t>
      </w:r>
      <w:r w:rsidR="002D1E33">
        <w:rPr>
          <w:rFonts w:ascii="Arial" w:hAnsi="Arial" w:cs="Arial"/>
        </w:rPr>
        <w:t xml:space="preserve">their </w:t>
      </w:r>
      <w:r w:rsidR="00DB69B5">
        <w:rPr>
          <w:rFonts w:ascii="Arial" w:hAnsi="Arial" w:cs="Arial"/>
        </w:rPr>
        <w:t>8</w:t>
      </w:r>
      <w:r w:rsidR="002D1E33">
        <w:rPr>
          <w:rFonts w:ascii="Arial" w:hAnsi="Arial" w:cs="Arial"/>
        </w:rPr>
        <w:t>-man</w:t>
      </w:r>
      <w:r w:rsidR="00F4785F">
        <w:rPr>
          <w:rFonts w:ascii="Arial" w:hAnsi="Arial" w:cs="Arial"/>
        </w:rPr>
        <w:t xml:space="preserve"> </w:t>
      </w:r>
      <w:r w:rsidR="008B71C2">
        <w:rPr>
          <w:rFonts w:ascii="Arial" w:hAnsi="Arial" w:cs="Arial"/>
        </w:rPr>
        <w:t>roster</w:t>
      </w:r>
      <w:r w:rsidR="00DB69B5">
        <w:rPr>
          <w:rFonts w:ascii="Arial" w:hAnsi="Arial" w:cs="Arial"/>
        </w:rPr>
        <w:t xml:space="preserve"> </w:t>
      </w:r>
      <w:r w:rsidR="00965EF7">
        <w:rPr>
          <w:rFonts w:ascii="Arial" w:hAnsi="Arial" w:cs="Arial"/>
        </w:rPr>
        <w:t xml:space="preserve">is filled, </w:t>
      </w:r>
      <w:r w:rsidR="00DB69B5">
        <w:rPr>
          <w:rFonts w:ascii="Arial" w:hAnsi="Arial" w:cs="Arial"/>
        </w:rPr>
        <w:t xml:space="preserve">or </w:t>
      </w:r>
      <w:r w:rsidR="00965EF7">
        <w:rPr>
          <w:rFonts w:ascii="Arial" w:hAnsi="Arial" w:cs="Arial"/>
        </w:rPr>
        <w:t xml:space="preserve">b) </w:t>
      </w:r>
      <w:r w:rsidR="00DB69B5">
        <w:rPr>
          <w:rFonts w:ascii="Arial" w:hAnsi="Arial" w:cs="Arial"/>
        </w:rPr>
        <w:t>the 5 rounds are complete</w:t>
      </w:r>
      <w:r w:rsidR="002D1E33">
        <w:rPr>
          <w:rFonts w:ascii="Arial" w:hAnsi="Arial" w:cs="Arial"/>
        </w:rPr>
        <w:t>.</w:t>
      </w:r>
    </w:p>
    <w:p w:rsidR="005B46C8" w:rsidRDefault="005B46C8">
      <w:pPr>
        <w:rPr>
          <w:rFonts w:ascii="Arial" w:hAnsi="Arial" w:cs="Arial"/>
        </w:rPr>
      </w:pPr>
    </w:p>
    <w:p w:rsidR="00A73F07" w:rsidRDefault="005B46C8" w:rsidP="00A73F07">
      <w:pPr>
        <w:numPr>
          <w:ilvl w:val="1"/>
          <w:numId w:val="10"/>
        </w:numPr>
        <w:rPr>
          <w:rFonts w:ascii="Arial" w:hAnsi="Arial" w:cs="Arial"/>
        </w:rPr>
      </w:pPr>
      <w:r>
        <w:rPr>
          <w:rFonts w:ascii="Arial" w:hAnsi="Arial" w:cs="Arial"/>
        </w:rPr>
        <w:t>Players eligi</w:t>
      </w:r>
      <w:r w:rsidR="00A73F07">
        <w:rPr>
          <w:rFonts w:ascii="Arial" w:hAnsi="Arial" w:cs="Arial"/>
        </w:rPr>
        <w:t xml:space="preserve">ble for </w:t>
      </w:r>
      <w:r w:rsidR="00391D60">
        <w:rPr>
          <w:rFonts w:ascii="Arial" w:hAnsi="Arial" w:cs="Arial"/>
        </w:rPr>
        <w:t>the Minor L</w:t>
      </w:r>
      <w:r w:rsidR="00A73F07">
        <w:rPr>
          <w:rFonts w:ascii="Arial" w:hAnsi="Arial" w:cs="Arial"/>
        </w:rPr>
        <w:t xml:space="preserve">eague </w:t>
      </w:r>
      <w:r w:rsidR="00391D60">
        <w:rPr>
          <w:rFonts w:ascii="Arial" w:hAnsi="Arial" w:cs="Arial"/>
        </w:rPr>
        <w:t>Draft</w:t>
      </w:r>
      <w:r w:rsidR="00A73F07">
        <w:rPr>
          <w:rFonts w:ascii="Arial" w:hAnsi="Arial" w:cs="Arial"/>
        </w:rPr>
        <w:t>:</w:t>
      </w:r>
    </w:p>
    <w:p w:rsidR="00A73F07" w:rsidRDefault="00A73F07" w:rsidP="00A73F07">
      <w:pPr>
        <w:rPr>
          <w:rFonts w:ascii="Arial" w:hAnsi="Arial" w:cs="Arial"/>
        </w:rPr>
      </w:pPr>
    </w:p>
    <w:p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ust be currently on a Minor League roster</w:t>
      </w:r>
    </w:p>
    <w:p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 xml:space="preserve">ust </w:t>
      </w:r>
      <w:r w:rsidR="00A73F07" w:rsidRPr="005E6793">
        <w:rPr>
          <w:rFonts w:ascii="Arial" w:hAnsi="Arial" w:cs="Arial"/>
          <w:i/>
        </w:rPr>
        <w:t>not</w:t>
      </w:r>
      <w:r w:rsidR="00A73F07">
        <w:rPr>
          <w:rFonts w:ascii="Arial" w:hAnsi="Arial" w:cs="Arial"/>
        </w:rPr>
        <w:t xml:space="preserve"> be currently on any</w:t>
      </w:r>
      <w:r>
        <w:rPr>
          <w:rFonts w:ascii="Arial" w:hAnsi="Arial" w:cs="Arial"/>
        </w:rPr>
        <w:t xml:space="preserve"> WFBL</w:t>
      </w:r>
      <w:r w:rsidR="00A73F07">
        <w:rPr>
          <w:rFonts w:ascii="Arial" w:hAnsi="Arial" w:cs="Arial"/>
        </w:rPr>
        <w:t xml:space="preserve"> roster</w:t>
      </w:r>
    </w:p>
    <w:p w:rsidR="00A73F07" w:rsidRDefault="00206782" w:rsidP="00A73F07">
      <w:pPr>
        <w:numPr>
          <w:ilvl w:val="0"/>
          <w:numId w:val="4"/>
        </w:numPr>
        <w:rPr>
          <w:rFonts w:ascii="Arial" w:hAnsi="Arial" w:cs="Arial"/>
        </w:rPr>
      </w:pPr>
      <w:r>
        <w:rPr>
          <w:rFonts w:ascii="Arial" w:hAnsi="Arial" w:cs="Arial"/>
        </w:rPr>
        <w:t>Position players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EE319B">
        <w:rPr>
          <w:rFonts w:ascii="Arial" w:hAnsi="Arial" w:cs="Arial"/>
        </w:rPr>
        <w:t>ever</w:t>
      </w:r>
      <w:r w:rsidR="00A73F07">
        <w:rPr>
          <w:rFonts w:ascii="Arial" w:hAnsi="Arial" w:cs="Arial"/>
        </w:rPr>
        <w:t xml:space="preserve"> </w:t>
      </w:r>
      <w:r w:rsidR="00EE319B">
        <w:rPr>
          <w:rFonts w:ascii="Arial" w:hAnsi="Arial" w:cs="Arial"/>
        </w:rPr>
        <w:t xml:space="preserve">played </w:t>
      </w:r>
      <w:r w:rsidR="007F5B0B">
        <w:rPr>
          <w:rFonts w:ascii="Arial" w:hAnsi="Arial" w:cs="Arial"/>
        </w:rPr>
        <w:t>20</w:t>
      </w:r>
      <w:r w:rsidR="00EE319B">
        <w:rPr>
          <w:rFonts w:ascii="Arial" w:hAnsi="Arial" w:cs="Arial"/>
        </w:rPr>
        <w:t xml:space="preserve"> or more </w:t>
      </w:r>
      <w:r w:rsidR="00A73F07">
        <w:rPr>
          <w:rFonts w:ascii="Arial" w:hAnsi="Arial" w:cs="Arial"/>
        </w:rPr>
        <w:t xml:space="preserve">Major League </w:t>
      </w:r>
      <w:r w:rsidR="00EE319B">
        <w:rPr>
          <w:rFonts w:ascii="Arial" w:hAnsi="Arial" w:cs="Arial"/>
        </w:rPr>
        <w:t>games in a</w:t>
      </w:r>
      <w:r>
        <w:rPr>
          <w:rFonts w:ascii="Arial" w:hAnsi="Arial" w:cs="Arial"/>
        </w:rPr>
        <w:t>ny given</w:t>
      </w:r>
      <w:r w:rsidR="00EE319B">
        <w:rPr>
          <w:rFonts w:ascii="Arial" w:hAnsi="Arial" w:cs="Arial"/>
        </w:rPr>
        <w:t xml:space="preserve"> season</w:t>
      </w:r>
    </w:p>
    <w:p w:rsidR="005B46C8" w:rsidRDefault="00206782" w:rsidP="00A73F07">
      <w:pPr>
        <w:numPr>
          <w:ilvl w:val="0"/>
          <w:numId w:val="4"/>
        </w:numPr>
        <w:rPr>
          <w:rFonts w:ascii="Arial" w:hAnsi="Arial" w:cs="Arial"/>
        </w:rPr>
      </w:pPr>
      <w:r>
        <w:rPr>
          <w:rFonts w:ascii="Arial" w:hAnsi="Arial" w:cs="Arial"/>
        </w:rPr>
        <w:t>Pitchers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7F5B0B">
        <w:rPr>
          <w:rFonts w:ascii="Arial" w:hAnsi="Arial" w:cs="Arial"/>
        </w:rPr>
        <w:t>ever</w:t>
      </w:r>
      <w:r>
        <w:rPr>
          <w:rFonts w:ascii="Arial" w:hAnsi="Arial" w:cs="Arial"/>
        </w:rPr>
        <w:t xml:space="preserve"> </w:t>
      </w:r>
      <w:r w:rsidR="007F5B0B">
        <w:rPr>
          <w:rFonts w:ascii="Arial" w:hAnsi="Arial" w:cs="Arial"/>
        </w:rPr>
        <w:t xml:space="preserve">appeared in 5 or more </w:t>
      </w:r>
      <w:r w:rsidR="00A73F07">
        <w:rPr>
          <w:rFonts w:ascii="Arial" w:hAnsi="Arial" w:cs="Arial"/>
        </w:rPr>
        <w:t xml:space="preserve">Major League </w:t>
      </w:r>
      <w:r w:rsidR="007F5B0B">
        <w:rPr>
          <w:rFonts w:ascii="Arial" w:hAnsi="Arial" w:cs="Arial"/>
        </w:rPr>
        <w:t>games in a</w:t>
      </w:r>
      <w:r>
        <w:rPr>
          <w:rFonts w:ascii="Arial" w:hAnsi="Arial" w:cs="Arial"/>
        </w:rPr>
        <w:t>ny given</w:t>
      </w:r>
      <w:r w:rsidR="007F5B0B">
        <w:rPr>
          <w:rFonts w:ascii="Arial" w:hAnsi="Arial" w:cs="Arial"/>
        </w:rPr>
        <w:t xml:space="preserve"> </w:t>
      </w:r>
      <w:r w:rsidR="00220FAE">
        <w:rPr>
          <w:rFonts w:ascii="Arial" w:hAnsi="Arial" w:cs="Arial"/>
        </w:rPr>
        <w:t>season</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.4</w:t>
      </w:r>
      <w:r w:rsidR="005B46C8">
        <w:rPr>
          <w:rFonts w:ascii="Arial" w:hAnsi="Arial" w:cs="Arial"/>
        </w:rPr>
        <w:tab/>
        <w:t>Players on Minor League rosters carry no value</w:t>
      </w:r>
      <w:r w:rsidR="00A73F07">
        <w:rPr>
          <w:rFonts w:ascii="Arial" w:hAnsi="Arial" w:cs="Arial"/>
        </w:rPr>
        <w:t xml:space="preserve"> ($0)</w:t>
      </w:r>
      <w:r w:rsidR="005B46C8">
        <w:rPr>
          <w:rFonts w:ascii="Arial" w:hAnsi="Arial" w:cs="Arial"/>
        </w:rPr>
        <w:t xml:space="preserve"> and contribute no points to active or reserve rosters.</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A73F07">
        <w:rPr>
          <w:rFonts w:ascii="Arial" w:hAnsi="Arial" w:cs="Arial"/>
        </w:rPr>
        <w:t>.5</w:t>
      </w:r>
      <w:r w:rsidR="00A73F07">
        <w:rPr>
          <w:rFonts w:ascii="Arial" w:hAnsi="Arial" w:cs="Arial"/>
        </w:rPr>
        <w:tab/>
      </w:r>
      <w:r w:rsidR="00DD1F3D" w:rsidRPr="00F00327">
        <w:rPr>
          <w:rFonts w:ascii="Arial" w:hAnsi="Arial" w:cs="Arial"/>
        </w:rPr>
        <w:t>P</w:t>
      </w:r>
      <w:r w:rsidR="005B46C8" w:rsidRPr="00F00327">
        <w:rPr>
          <w:rFonts w:ascii="Arial" w:hAnsi="Arial" w:cs="Arial"/>
        </w:rPr>
        <w:t>layers on Minor League rosters</w:t>
      </w:r>
      <w:r w:rsidR="00DD1F3D" w:rsidRPr="00F00327">
        <w:rPr>
          <w:rFonts w:ascii="Arial" w:hAnsi="Arial" w:cs="Arial"/>
        </w:rPr>
        <w:t xml:space="preserve"> may be traded as long as the team receiving the player has not reached their roster limit of 8</w:t>
      </w:r>
      <w:r w:rsidR="005B46C8" w:rsidRPr="00F00327">
        <w:rPr>
          <w:rFonts w:ascii="Arial" w:hAnsi="Arial" w:cs="Arial"/>
        </w:rPr>
        <w:t>.</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.6</w:t>
      </w:r>
      <w:r w:rsidR="005B46C8">
        <w:rPr>
          <w:rFonts w:ascii="Arial" w:hAnsi="Arial" w:cs="Arial"/>
        </w:rPr>
        <w:tab/>
        <w:t>No players can be picked up or dropped from Minor League rosters during the season.</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.7</w:t>
      </w:r>
      <w:r w:rsidR="005B46C8">
        <w:rPr>
          <w:rFonts w:ascii="Arial" w:hAnsi="Arial" w:cs="Arial"/>
        </w:rPr>
        <w:tab/>
        <w:t xml:space="preserve">Players on Minor League rosters may be called up, but not sent down, </w:t>
      </w:r>
      <w:r w:rsidR="00CA7D91">
        <w:rPr>
          <w:rFonts w:ascii="Arial" w:hAnsi="Arial" w:cs="Arial"/>
        </w:rPr>
        <w:t xml:space="preserve">at </w:t>
      </w:r>
      <w:r w:rsidR="005B46C8">
        <w:rPr>
          <w:rFonts w:ascii="Arial" w:hAnsi="Arial" w:cs="Arial"/>
        </w:rPr>
        <w:t>any time during the season, provided the regular roster and player eligibility requirements are met.</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.8</w:t>
      </w:r>
      <w:r w:rsidR="005B46C8">
        <w:rPr>
          <w:rFonts w:ascii="Arial" w:hAnsi="Arial" w:cs="Arial"/>
        </w:rPr>
        <w:tab/>
        <w:t>Minor League players carry their assigned fantasy value once called up.</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.9</w:t>
      </w:r>
      <w:r w:rsidR="005B46C8">
        <w:rPr>
          <w:rFonts w:ascii="Arial" w:hAnsi="Arial" w:cs="Arial"/>
        </w:rPr>
        <w:tab/>
      </w:r>
      <w:r w:rsidR="005528CA">
        <w:rPr>
          <w:rFonts w:ascii="Arial" w:hAnsi="Arial" w:cs="Arial"/>
        </w:rPr>
        <w:t xml:space="preserve">Once a player on a Minor League roster </w:t>
      </w:r>
      <w:r w:rsidR="00DB69B5" w:rsidRPr="00F00327">
        <w:rPr>
          <w:rFonts w:ascii="Arial" w:hAnsi="Arial" w:cs="Arial"/>
        </w:rPr>
        <w:t xml:space="preserve">meets </w:t>
      </w:r>
      <w:r w:rsidR="00DD1F3D" w:rsidRPr="00F00327">
        <w:rPr>
          <w:rFonts w:ascii="Arial" w:hAnsi="Arial" w:cs="Arial"/>
        </w:rPr>
        <w:t xml:space="preserve">player </w:t>
      </w:r>
      <w:r w:rsidR="00DB69B5" w:rsidRPr="00F00327">
        <w:rPr>
          <w:rFonts w:ascii="Arial" w:hAnsi="Arial" w:cs="Arial"/>
        </w:rPr>
        <w:t>eligibility requirements in</w:t>
      </w:r>
      <w:r w:rsidR="005528CA">
        <w:rPr>
          <w:rFonts w:ascii="Arial" w:hAnsi="Arial" w:cs="Arial"/>
        </w:rPr>
        <w:t xml:space="preserve"> the Major Leagues, that</w:t>
      </w:r>
      <w:r w:rsidR="006A6705">
        <w:rPr>
          <w:rFonts w:ascii="Arial" w:hAnsi="Arial" w:cs="Arial"/>
        </w:rPr>
        <w:t xml:space="preserve"> </w:t>
      </w:r>
      <w:r w:rsidR="005528CA">
        <w:rPr>
          <w:rFonts w:ascii="Arial" w:hAnsi="Arial" w:cs="Arial"/>
        </w:rPr>
        <w:t>player’s o</w:t>
      </w:r>
      <w:r w:rsidR="005B46C8">
        <w:rPr>
          <w:rFonts w:ascii="Arial" w:hAnsi="Arial" w:cs="Arial"/>
        </w:rPr>
        <w:t>wner ha</w:t>
      </w:r>
      <w:r w:rsidR="006A6705">
        <w:rPr>
          <w:rFonts w:ascii="Arial" w:hAnsi="Arial" w:cs="Arial"/>
        </w:rPr>
        <w:t>s</w:t>
      </w:r>
      <w:r w:rsidR="005B46C8">
        <w:rPr>
          <w:rFonts w:ascii="Arial" w:hAnsi="Arial" w:cs="Arial"/>
        </w:rPr>
        <w:t xml:space="preserve"> </w:t>
      </w:r>
      <w:r w:rsidR="006A6705">
        <w:rPr>
          <w:rFonts w:ascii="Arial" w:hAnsi="Arial" w:cs="Arial"/>
        </w:rPr>
        <w:t>seven days</w:t>
      </w:r>
      <w:r w:rsidR="005B46C8">
        <w:rPr>
          <w:rFonts w:ascii="Arial" w:hAnsi="Arial" w:cs="Arial"/>
        </w:rPr>
        <w:t xml:space="preserve"> to </w:t>
      </w:r>
      <w:r w:rsidR="005528CA">
        <w:rPr>
          <w:rFonts w:ascii="Arial" w:hAnsi="Arial" w:cs="Arial"/>
        </w:rPr>
        <w:t>move</w:t>
      </w:r>
      <w:r w:rsidR="005B46C8">
        <w:rPr>
          <w:rFonts w:ascii="Arial" w:hAnsi="Arial" w:cs="Arial"/>
        </w:rPr>
        <w:t xml:space="preserve"> </w:t>
      </w:r>
      <w:r w:rsidR="005528CA">
        <w:rPr>
          <w:rFonts w:ascii="Arial" w:hAnsi="Arial" w:cs="Arial"/>
        </w:rPr>
        <w:t>the player</w:t>
      </w:r>
      <w:r w:rsidR="005B46C8">
        <w:rPr>
          <w:rFonts w:ascii="Arial" w:hAnsi="Arial" w:cs="Arial"/>
        </w:rPr>
        <w:t xml:space="preserve"> </w:t>
      </w:r>
      <w:r w:rsidR="005528CA">
        <w:rPr>
          <w:rFonts w:ascii="Arial" w:hAnsi="Arial" w:cs="Arial"/>
        </w:rPr>
        <w:t>to either their active or reserve roster. If the player is not moved to either the active or reserve roster within seven days</w:t>
      </w:r>
      <w:r w:rsidR="005B46C8">
        <w:rPr>
          <w:rFonts w:ascii="Arial" w:hAnsi="Arial" w:cs="Arial"/>
        </w:rPr>
        <w:t>, the player will automatically be dropped.</w:t>
      </w:r>
    </w:p>
    <w:p w:rsidR="005B46C8" w:rsidRDefault="005B46C8" w:rsidP="0061510B">
      <w:pPr>
        <w:pStyle w:val="Heading1"/>
      </w:pPr>
      <w:r>
        <w:br w:type="page"/>
      </w:r>
      <w:bookmarkStart w:id="4" w:name="_Ref448523"/>
      <w:r>
        <w:lastRenderedPageBreak/>
        <w:t>XII. OFFSEASON ROSTER PROTECTION AND CONTRACTS</w:t>
      </w:r>
      <w:bookmarkEnd w:id="2"/>
      <w:bookmarkEnd w:id="4"/>
    </w:p>
    <w:p w:rsidR="005B46C8" w:rsidRDefault="005B46C8">
      <w:pPr>
        <w:rPr>
          <w:rFonts w:ascii="Arial" w:hAnsi="Arial" w:cs="Arial"/>
        </w:rPr>
      </w:pPr>
    </w:p>
    <w:p w:rsidR="007F4BF1" w:rsidRDefault="005B46C8">
      <w:pPr>
        <w:rPr>
          <w:rFonts w:ascii="Arial" w:hAnsi="Arial" w:cs="Arial"/>
        </w:rPr>
      </w:pPr>
      <w:r>
        <w:rPr>
          <w:rFonts w:ascii="Arial" w:hAnsi="Arial" w:cs="Arial"/>
        </w:rPr>
        <w:t>1</w:t>
      </w:r>
      <w:r w:rsidR="007F5B0B">
        <w:rPr>
          <w:rFonts w:ascii="Arial" w:hAnsi="Arial" w:cs="Arial"/>
        </w:rPr>
        <w:t>2</w:t>
      </w:r>
      <w:r>
        <w:rPr>
          <w:rFonts w:ascii="Arial" w:hAnsi="Arial" w:cs="Arial"/>
        </w:rPr>
        <w:t>.1</w:t>
      </w:r>
      <w:r>
        <w:rPr>
          <w:rFonts w:ascii="Arial" w:hAnsi="Arial" w:cs="Arial"/>
        </w:rPr>
        <w:tab/>
        <w:t xml:space="preserve">The league has incorporated “tiered” player protection. There are </w:t>
      </w:r>
      <w:r w:rsidR="00B16B26">
        <w:rPr>
          <w:rFonts w:ascii="Arial" w:hAnsi="Arial" w:cs="Arial"/>
        </w:rPr>
        <w:t xml:space="preserve">two </w:t>
      </w:r>
      <w:r>
        <w:rPr>
          <w:rFonts w:ascii="Arial" w:hAnsi="Arial" w:cs="Arial"/>
        </w:rPr>
        <w:t xml:space="preserve">roster protection tiers. The </w:t>
      </w:r>
      <w:r w:rsidR="001A06D2">
        <w:rPr>
          <w:rFonts w:ascii="Arial" w:hAnsi="Arial" w:cs="Arial"/>
        </w:rPr>
        <w:t>4</w:t>
      </w:r>
      <w:r w:rsidR="00B16B26">
        <w:rPr>
          <w:rFonts w:ascii="Arial" w:hAnsi="Arial" w:cs="Arial"/>
        </w:rPr>
        <w:t xml:space="preserve"> </w:t>
      </w:r>
      <w:r>
        <w:rPr>
          <w:rFonts w:ascii="Arial" w:hAnsi="Arial" w:cs="Arial"/>
        </w:rPr>
        <w:t>teams that make the playoffs will be in the first tier. The remaining teams will make up the second tier. The first tier will be allowed to protect $110 worth of players, and the second tier will be allowed to protect $130 worth of players. Player salaries for protection purposes are to be those for the upcoming season.</w:t>
      </w:r>
      <w:r w:rsidR="007F4BF1">
        <w:rPr>
          <w:rFonts w:ascii="Arial" w:hAnsi="Arial" w:cs="Arial"/>
        </w:rPr>
        <w:t xml:space="preserve"> </w:t>
      </w:r>
    </w:p>
    <w:p w:rsidR="007F4BF1" w:rsidRDefault="007F4BF1">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 xml:space="preserve">.2 </w:t>
      </w:r>
      <w:r w:rsidR="007F4BF1">
        <w:rPr>
          <w:rFonts w:ascii="Arial" w:hAnsi="Arial" w:cs="Arial"/>
        </w:rPr>
        <w:tab/>
        <w:t>Player p</w:t>
      </w:r>
      <w:r w:rsidR="00DF5E84">
        <w:rPr>
          <w:rFonts w:ascii="Arial" w:hAnsi="Arial" w:cs="Arial"/>
        </w:rPr>
        <w:t xml:space="preserve">rotection lists </w:t>
      </w:r>
      <w:r w:rsidR="00DD1F3D">
        <w:rPr>
          <w:rFonts w:ascii="Arial" w:hAnsi="Arial" w:cs="Arial"/>
        </w:rPr>
        <w:t xml:space="preserve">must be disseminated to the league at least </w:t>
      </w:r>
      <w:r w:rsidR="00A9562C">
        <w:rPr>
          <w:rFonts w:ascii="Arial" w:hAnsi="Arial" w:cs="Arial"/>
        </w:rPr>
        <w:t xml:space="preserve">7 </w:t>
      </w:r>
      <w:r w:rsidR="007F4BF1">
        <w:rPr>
          <w:rFonts w:ascii="Arial" w:hAnsi="Arial" w:cs="Arial"/>
        </w:rPr>
        <w:t>days prior to the draft.</w:t>
      </w:r>
      <w:r w:rsidR="00DF5E84">
        <w:rPr>
          <w:rFonts w:ascii="Arial" w:hAnsi="Arial" w:cs="Arial"/>
        </w:rPr>
        <w:t xml:space="preserve"> The league commissioner is required to send at least </w:t>
      </w:r>
      <w:r w:rsidR="00C64255">
        <w:rPr>
          <w:rFonts w:ascii="Arial" w:hAnsi="Arial" w:cs="Arial"/>
        </w:rPr>
        <w:t xml:space="preserve">two </w:t>
      </w:r>
      <w:r w:rsidR="00DF5E84">
        <w:rPr>
          <w:rFonts w:ascii="Arial" w:hAnsi="Arial" w:cs="Arial"/>
        </w:rPr>
        <w:t xml:space="preserve">notification/reminder emails within </w:t>
      </w:r>
      <w:r w:rsidR="00A9562C">
        <w:rPr>
          <w:rFonts w:ascii="Arial" w:hAnsi="Arial" w:cs="Arial"/>
        </w:rPr>
        <w:t>7</w:t>
      </w:r>
      <w:r w:rsidR="00DF5E84">
        <w:rPr>
          <w:rFonts w:ascii="Arial" w:hAnsi="Arial" w:cs="Arial"/>
        </w:rPr>
        <w:t xml:space="preserve"> days prior to due date.</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3</w:t>
      </w:r>
      <w:r w:rsidR="005B46C8">
        <w:rPr>
          <w:rFonts w:ascii="Arial" w:hAnsi="Arial" w:cs="Arial"/>
        </w:rPr>
        <w:tab/>
        <w:t>All unprotected players will go into the pool of players available for the next draft.</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.4</w:t>
      </w:r>
      <w:r w:rsidR="005B46C8">
        <w:rPr>
          <w:rFonts w:ascii="Arial" w:hAnsi="Arial" w:cs="Arial"/>
        </w:rPr>
        <w:tab/>
        <w:t xml:space="preserve">A player can only be protected for a maximum of </w:t>
      </w:r>
      <w:r w:rsidR="00A9562C">
        <w:rPr>
          <w:rFonts w:ascii="Arial" w:hAnsi="Arial" w:cs="Arial"/>
        </w:rPr>
        <w:t>3</w:t>
      </w:r>
      <w:r w:rsidR="005B46C8">
        <w:rPr>
          <w:rFonts w:ascii="Arial" w:hAnsi="Arial" w:cs="Arial"/>
        </w:rPr>
        <w:t xml:space="preserve"> consecutive years.</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.5</w:t>
      </w:r>
      <w:r w:rsidR="005B46C8">
        <w:rPr>
          <w:rFonts w:ascii="Arial" w:hAnsi="Arial" w:cs="Arial"/>
        </w:rPr>
        <w:tab/>
        <w:t>The names of the players being retained must be presented to the league commissioner by midnight exactly one week before the upcoming draft.</w:t>
      </w:r>
    </w:p>
    <w:p w:rsidR="005B46C8" w:rsidRDefault="005B46C8">
      <w:pPr>
        <w:rPr>
          <w:rFonts w:ascii="Arial" w:hAnsi="Arial" w:cs="Arial"/>
        </w:rPr>
      </w:pPr>
    </w:p>
    <w:p w:rsidR="007F4BF1" w:rsidRDefault="007F5B0B" w:rsidP="007F4BF1">
      <w:pPr>
        <w:rPr>
          <w:rFonts w:ascii="Arial" w:hAnsi="Arial" w:cs="Arial"/>
        </w:rPr>
      </w:pPr>
      <w:r>
        <w:rPr>
          <w:rFonts w:ascii="Arial" w:hAnsi="Arial" w:cs="Arial"/>
        </w:rPr>
        <w:t>12</w:t>
      </w:r>
      <w:r w:rsidR="007F4BF1">
        <w:rPr>
          <w:rFonts w:ascii="Arial" w:hAnsi="Arial" w:cs="Arial"/>
        </w:rPr>
        <w:t>.6</w:t>
      </w:r>
      <w:r w:rsidR="007F4BF1">
        <w:rPr>
          <w:rFonts w:ascii="Arial" w:hAnsi="Arial" w:cs="Arial"/>
        </w:rPr>
        <w:tab/>
        <w:t>Protected players may be traded, but not released on draft day.</w:t>
      </w:r>
    </w:p>
    <w:p w:rsidR="007F4BF1" w:rsidRDefault="007F4BF1" w:rsidP="007F4BF1">
      <w:pPr>
        <w:rPr>
          <w:rFonts w:ascii="Arial" w:hAnsi="Arial" w:cs="Arial"/>
        </w:rPr>
      </w:pPr>
    </w:p>
    <w:p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7</w:t>
      </w:r>
      <w:r w:rsidR="005B46C8">
        <w:rPr>
          <w:rFonts w:ascii="Arial" w:hAnsi="Arial" w:cs="Arial"/>
        </w:rPr>
        <w:tab/>
        <w:t>If a player is dropped</w:t>
      </w:r>
      <w:r w:rsidR="008C3366">
        <w:rPr>
          <w:rFonts w:ascii="Arial" w:hAnsi="Arial" w:cs="Arial"/>
        </w:rPr>
        <w:t xml:space="preserve"> during the season</w:t>
      </w:r>
      <w:r w:rsidR="005B46C8">
        <w:rPr>
          <w:rFonts w:ascii="Arial" w:hAnsi="Arial" w:cs="Arial"/>
        </w:rPr>
        <w:t xml:space="preserve">, his protection status with that team is reset.  For example: if a player, having been protected for </w:t>
      </w:r>
      <w:r w:rsidR="00A9562C">
        <w:rPr>
          <w:rFonts w:ascii="Arial" w:hAnsi="Arial" w:cs="Arial"/>
        </w:rPr>
        <w:t>3</w:t>
      </w:r>
      <w:r w:rsidR="005B46C8">
        <w:rPr>
          <w:rFonts w:ascii="Arial" w:hAnsi="Arial" w:cs="Arial"/>
        </w:rPr>
        <w:t xml:space="preserve"> consecutive years, is released by Team A and is subsequently made available to the entire league but remains unsigned for two weeks, Team A may then re-sign him and protect him for an additional </w:t>
      </w:r>
      <w:r w:rsidR="00A9562C">
        <w:rPr>
          <w:rFonts w:ascii="Arial" w:hAnsi="Arial" w:cs="Arial"/>
        </w:rPr>
        <w:t>3</w:t>
      </w:r>
      <w:r w:rsidR="00D11BA4">
        <w:rPr>
          <w:rFonts w:ascii="Arial" w:hAnsi="Arial" w:cs="Arial"/>
        </w:rPr>
        <w:t xml:space="preserve"> </w:t>
      </w:r>
      <w:r w:rsidR="005B46C8">
        <w:rPr>
          <w:rFonts w:ascii="Arial" w:hAnsi="Arial" w:cs="Arial"/>
        </w:rPr>
        <w:t>years.</w:t>
      </w:r>
    </w:p>
    <w:p w:rsidR="007F4BF1" w:rsidRDefault="007F4BF1">
      <w:pPr>
        <w:rPr>
          <w:rFonts w:ascii="Arial" w:hAnsi="Arial" w:cs="Arial"/>
        </w:rPr>
      </w:pPr>
    </w:p>
    <w:p w:rsidR="005B46C8" w:rsidRDefault="005B46C8">
      <w:pPr>
        <w:rPr>
          <w:rFonts w:ascii="Arial" w:hAnsi="Arial" w:cs="Arial"/>
        </w:rPr>
      </w:pPr>
    </w:p>
    <w:p w:rsidR="005B46C8" w:rsidRDefault="005B46C8">
      <w:pPr>
        <w:pStyle w:val="Heading1"/>
      </w:pPr>
      <w:r>
        <w:br w:type="page"/>
      </w:r>
      <w:r>
        <w:lastRenderedPageBreak/>
        <w:t>XI</w:t>
      </w:r>
      <w:r w:rsidR="007F5B0B">
        <w:t>II</w:t>
      </w:r>
      <w:r>
        <w:t>. GOVERNANCE</w:t>
      </w:r>
    </w:p>
    <w:p w:rsidR="005B46C8" w:rsidRDefault="005B46C8">
      <w:pPr>
        <w:rPr>
          <w:rFonts w:ascii="Arial" w:hAnsi="Arial" w:cs="Arial"/>
        </w:rPr>
      </w:pPr>
    </w:p>
    <w:p w:rsidR="005B46C8" w:rsidRDefault="005B46C8">
      <w:pPr>
        <w:rPr>
          <w:rFonts w:ascii="Arial" w:hAnsi="Arial" w:cs="Arial"/>
        </w:rPr>
      </w:pPr>
      <w:r>
        <w:rPr>
          <w:rFonts w:ascii="Arial" w:hAnsi="Arial" w:cs="Arial"/>
        </w:rPr>
        <w:t>1</w:t>
      </w:r>
      <w:r w:rsidR="007F5B0B">
        <w:rPr>
          <w:rFonts w:ascii="Arial" w:hAnsi="Arial" w:cs="Arial"/>
        </w:rPr>
        <w:t>3</w:t>
      </w:r>
      <w:r>
        <w:rPr>
          <w:rFonts w:ascii="Arial" w:hAnsi="Arial" w:cs="Arial"/>
        </w:rPr>
        <w:t>.1</w:t>
      </w:r>
      <w:r>
        <w:rPr>
          <w:rFonts w:ascii="Arial" w:hAnsi="Arial" w:cs="Arial"/>
        </w:rPr>
        <w:tab/>
        <w:t xml:space="preserve">The decision of the Commissioner supersedes the rules herein and is final in any disputes. He also has the power to change a rule with an unforeseen loophole post de facto (after the fact) for the benefit of the league. The overall good of the league will be greater </w:t>
      </w:r>
      <w:r w:rsidR="00BA3735">
        <w:rPr>
          <w:rFonts w:ascii="Arial" w:hAnsi="Arial" w:cs="Arial"/>
        </w:rPr>
        <w:t>than</w:t>
      </w:r>
      <w:r>
        <w:rPr>
          <w:rFonts w:ascii="Arial" w:hAnsi="Arial" w:cs="Arial"/>
        </w:rPr>
        <w:t xml:space="preserve"> the benefit to any sum of its constituents.</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.2</w:t>
      </w:r>
      <w:r w:rsidR="005B46C8">
        <w:rPr>
          <w:rFonts w:ascii="Arial" w:hAnsi="Arial" w:cs="Arial"/>
        </w:rPr>
        <w:tab/>
        <w:t>All league owners designate annually a Rules Committee composed of three team owners in good standing, a Commissioner and a Vice Commissioner. The Commissioner, Vice Commissioner, and Rules Committee members must be present at the Winter Talks.</w:t>
      </w:r>
    </w:p>
    <w:p w:rsidR="005B46C8" w:rsidRDefault="005B46C8">
      <w:pPr>
        <w:rPr>
          <w:rFonts w:ascii="Arial" w:hAnsi="Arial" w:cs="Arial"/>
        </w:rPr>
      </w:pPr>
      <w:r>
        <w:rPr>
          <w:rFonts w:ascii="Arial" w:hAnsi="Arial" w:cs="Arial"/>
        </w:rPr>
        <w:t xml:space="preserve"> </w:t>
      </w:r>
    </w:p>
    <w:p w:rsidR="005B46C8" w:rsidRDefault="007F5B0B">
      <w:pPr>
        <w:rPr>
          <w:rFonts w:ascii="Arial" w:hAnsi="Arial" w:cs="Arial"/>
        </w:rPr>
      </w:pPr>
      <w:r>
        <w:rPr>
          <w:rFonts w:ascii="Arial" w:hAnsi="Arial" w:cs="Arial"/>
        </w:rPr>
        <w:t>13</w:t>
      </w:r>
      <w:r w:rsidR="005B46C8">
        <w:rPr>
          <w:rFonts w:ascii="Arial" w:hAnsi="Arial" w:cs="Arial"/>
        </w:rPr>
        <w:t>.3</w:t>
      </w:r>
      <w:r w:rsidR="005B46C8">
        <w:rPr>
          <w:rFonts w:ascii="Arial" w:hAnsi="Arial" w:cs="Arial"/>
        </w:rPr>
        <w:tab/>
        <w:t>Rule changes, pronouncements, and acts of whimsy after the draft are determined by majority vote of the league owners.</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.4</w:t>
      </w:r>
      <w:r w:rsidR="005B46C8">
        <w:rPr>
          <w:rFonts w:ascii="Arial" w:hAnsi="Arial" w:cs="Arial"/>
        </w:rPr>
        <w:tab/>
        <w:t>The Rules Committee will be established to oversee and overturn any trade deemed detrimental to the competitive balance of the league.</w:t>
      </w:r>
      <w:r w:rsidR="008C3979">
        <w:rPr>
          <w:rFonts w:ascii="Arial" w:hAnsi="Arial" w:cs="Arial"/>
        </w:rPr>
        <w:t xml:space="preserve"> </w:t>
      </w:r>
      <w:r w:rsidR="008C3979" w:rsidRPr="00F00327">
        <w:rPr>
          <w:rFonts w:ascii="Arial" w:hAnsi="Arial" w:cs="Arial"/>
        </w:rPr>
        <w:t>Rules Committee members are elected to serve a 2-year term.</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.5</w:t>
      </w:r>
      <w:r w:rsidR="005B46C8">
        <w:rPr>
          <w:rFonts w:ascii="Arial" w:hAnsi="Arial" w:cs="Arial"/>
        </w:rPr>
        <w:tab/>
        <w:t xml:space="preserve">If a committee member is involved in a dispute, he will be excused from the committee for that </w:t>
      </w:r>
      <w:r w:rsidR="007E09B9">
        <w:rPr>
          <w:rFonts w:ascii="Arial" w:hAnsi="Arial" w:cs="Arial"/>
        </w:rPr>
        <w:t>ruling</w:t>
      </w:r>
      <w:r w:rsidR="005B46C8">
        <w:rPr>
          <w:rFonts w:ascii="Arial" w:hAnsi="Arial" w:cs="Arial"/>
        </w:rPr>
        <w:t>.</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.6</w:t>
      </w:r>
      <w:r w:rsidR="005B46C8">
        <w:rPr>
          <w:rFonts w:ascii="Arial" w:hAnsi="Arial" w:cs="Arial"/>
        </w:rPr>
        <w:tab/>
        <w:t>In the event an owner cannot be present for the draft, the Rules Committee has the authority to devise a suitable plan of action.</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.7</w:t>
      </w:r>
      <w:r w:rsidR="005B46C8">
        <w:rPr>
          <w:rFonts w:ascii="Arial" w:hAnsi="Arial" w:cs="Arial"/>
        </w:rPr>
        <w:tab/>
        <w:t>Constitutional amendments require at least one half of the current league owners to be present in order for a vote to be valid. League amendments are passed when a majority of all current owners vote YEA.</w:t>
      </w:r>
      <w:r w:rsidR="00466D09">
        <w:rPr>
          <w:rFonts w:ascii="Arial" w:hAnsi="Arial" w:cs="Arial"/>
        </w:rPr>
        <w:t xml:space="preserve"> Amendments to the constitution that are proposed during a </w:t>
      </w:r>
      <w:r w:rsidR="00B56CEC">
        <w:rPr>
          <w:rFonts w:ascii="Arial" w:hAnsi="Arial" w:cs="Arial"/>
        </w:rPr>
        <w:t>season</w:t>
      </w:r>
      <w:r w:rsidR="00466D09">
        <w:rPr>
          <w:rFonts w:ascii="Arial" w:hAnsi="Arial" w:cs="Arial"/>
        </w:rPr>
        <w:t xml:space="preserve"> require a unanimous vote.</w:t>
      </w:r>
    </w:p>
    <w:p w:rsidR="005B46C8" w:rsidRDefault="005B46C8">
      <w:pPr>
        <w:rPr>
          <w:rFonts w:ascii="Arial" w:hAnsi="Arial" w:cs="Arial"/>
        </w:rPr>
      </w:pPr>
    </w:p>
    <w:p w:rsidR="00EA62E8" w:rsidRDefault="005B46C8" w:rsidP="00EA62E8">
      <w:pPr>
        <w:pStyle w:val="Heading1"/>
      </w:pPr>
      <w:r>
        <w:br w:type="page"/>
      </w:r>
      <w:r w:rsidR="00EA62E8">
        <w:lastRenderedPageBreak/>
        <w:t>XIV. CONTRACTION AND EXPANSION</w:t>
      </w:r>
    </w:p>
    <w:p w:rsidR="00EA62E8" w:rsidRDefault="00EA62E8" w:rsidP="00EA62E8">
      <w:pPr>
        <w:pStyle w:val="BodyText"/>
        <w:rPr>
          <w:sz w:val="24"/>
        </w:rPr>
      </w:pPr>
    </w:p>
    <w:p w:rsidR="007F0666" w:rsidRPr="00CD2E95" w:rsidRDefault="00EA62E8" w:rsidP="00EA62E8">
      <w:pPr>
        <w:pStyle w:val="BodyText"/>
        <w:rPr>
          <w:sz w:val="24"/>
        </w:rPr>
      </w:pPr>
      <w:r w:rsidRPr="00CD2E95">
        <w:rPr>
          <w:sz w:val="24"/>
        </w:rPr>
        <w:t>14.1</w:t>
      </w:r>
      <w:r w:rsidRPr="00CD2E95">
        <w:rPr>
          <w:sz w:val="24"/>
        </w:rPr>
        <w:tab/>
        <w:t xml:space="preserve">In the event </w:t>
      </w:r>
      <w:r w:rsidR="00753311" w:rsidRPr="00CD2E95">
        <w:rPr>
          <w:sz w:val="24"/>
        </w:rPr>
        <w:t>teams</w:t>
      </w:r>
      <w:r w:rsidR="007F0666" w:rsidRPr="00CD2E95">
        <w:rPr>
          <w:sz w:val="24"/>
        </w:rPr>
        <w:t xml:space="preserve"> fold and new owners cannot be identified</w:t>
      </w:r>
      <w:r w:rsidR="00753311" w:rsidRPr="00CD2E95">
        <w:rPr>
          <w:sz w:val="24"/>
        </w:rPr>
        <w:t xml:space="preserve"> within a reasonable timeframe</w:t>
      </w:r>
      <w:r w:rsidR="007F0666" w:rsidRPr="00CD2E95">
        <w:rPr>
          <w:sz w:val="24"/>
        </w:rPr>
        <w:t xml:space="preserve">, the </w:t>
      </w:r>
      <w:r w:rsidR="00753311" w:rsidRPr="00CD2E95">
        <w:rPr>
          <w:sz w:val="24"/>
        </w:rPr>
        <w:t>league</w:t>
      </w:r>
      <w:r w:rsidR="007F0666" w:rsidRPr="00CD2E95">
        <w:rPr>
          <w:sz w:val="24"/>
        </w:rPr>
        <w:t xml:space="preserve"> may </w:t>
      </w:r>
      <w:r w:rsidR="00753311" w:rsidRPr="00CD2E95">
        <w:rPr>
          <w:sz w:val="24"/>
        </w:rPr>
        <w:t xml:space="preserve">decide to </w:t>
      </w:r>
      <w:r w:rsidR="007F0666" w:rsidRPr="00CD2E95">
        <w:rPr>
          <w:sz w:val="24"/>
        </w:rPr>
        <w:t xml:space="preserve">contract </w:t>
      </w:r>
      <w:r w:rsidR="00753311" w:rsidRPr="00CD2E95">
        <w:rPr>
          <w:sz w:val="24"/>
        </w:rPr>
        <w:t xml:space="preserve">down </w:t>
      </w:r>
      <w:r w:rsidR="007F0666" w:rsidRPr="00CD2E95">
        <w:rPr>
          <w:sz w:val="24"/>
        </w:rPr>
        <w:t xml:space="preserve">to 8 teams or 10 teams. </w:t>
      </w:r>
      <w:r w:rsidR="00753311" w:rsidRPr="00CD2E95">
        <w:rPr>
          <w:sz w:val="24"/>
        </w:rPr>
        <w:t>If the league consists of 8 teams, it may decide to expand to 10 or 12 teams. If the league consists of 10 teams, it may decide to expand to 12, or contract to 8.</w:t>
      </w:r>
    </w:p>
    <w:p w:rsidR="009377C0" w:rsidRPr="00CD2E95" w:rsidRDefault="009377C0" w:rsidP="00EA62E8">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30"/>
        <w:gridCol w:w="3150"/>
      </w:tblGrid>
      <w:tr w:rsidR="009377C0" w:rsidRPr="00CD2E95" w:rsidTr="009377C0">
        <w:tc>
          <w:tcPr>
            <w:tcW w:w="2448" w:type="dxa"/>
          </w:tcPr>
          <w:p w:rsidR="009377C0" w:rsidRPr="00CD2E95" w:rsidRDefault="009377C0" w:rsidP="009377C0">
            <w:pPr>
              <w:pStyle w:val="BodyText"/>
              <w:jc w:val="center"/>
              <w:rPr>
                <w:sz w:val="24"/>
                <w:u w:val="single"/>
              </w:rPr>
            </w:pPr>
            <w:r w:rsidRPr="00CD2E95">
              <w:rPr>
                <w:sz w:val="24"/>
                <w:u w:val="single"/>
              </w:rPr>
              <w:t>Number of Teams</w:t>
            </w:r>
          </w:p>
        </w:tc>
        <w:tc>
          <w:tcPr>
            <w:tcW w:w="2430" w:type="dxa"/>
          </w:tcPr>
          <w:p w:rsidR="009377C0" w:rsidRPr="00CD2E95" w:rsidRDefault="009377C0" w:rsidP="009377C0">
            <w:pPr>
              <w:pStyle w:val="BodyText"/>
              <w:jc w:val="center"/>
              <w:rPr>
                <w:sz w:val="24"/>
                <w:u w:val="single"/>
              </w:rPr>
            </w:pPr>
            <w:r w:rsidRPr="00CD2E95">
              <w:rPr>
                <w:sz w:val="24"/>
                <w:u w:val="single"/>
              </w:rPr>
              <w:t>Number of Divisions</w:t>
            </w:r>
          </w:p>
        </w:tc>
        <w:tc>
          <w:tcPr>
            <w:tcW w:w="3150" w:type="dxa"/>
          </w:tcPr>
          <w:p w:rsidR="009377C0" w:rsidRPr="00CD2E95" w:rsidRDefault="009377C0" w:rsidP="009377C0">
            <w:pPr>
              <w:pStyle w:val="BodyText"/>
              <w:jc w:val="center"/>
              <w:rPr>
                <w:sz w:val="24"/>
                <w:u w:val="single"/>
              </w:rPr>
            </w:pPr>
            <w:r w:rsidRPr="00CD2E95">
              <w:rPr>
                <w:sz w:val="24"/>
                <w:u w:val="single"/>
              </w:rPr>
              <w:t>Number of Wildcard Teams</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8</w:t>
            </w:r>
          </w:p>
        </w:tc>
        <w:tc>
          <w:tcPr>
            <w:tcW w:w="2430" w:type="dxa"/>
          </w:tcPr>
          <w:p w:rsidR="009377C0" w:rsidRPr="00CD2E95" w:rsidRDefault="009377C0" w:rsidP="009377C0">
            <w:pPr>
              <w:pStyle w:val="BodyText"/>
              <w:jc w:val="center"/>
              <w:rPr>
                <w:sz w:val="24"/>
              </w:rPr>
            </w:pPr>
            <w:r w:rsidRPr="00CD2E95">
              <w:rPr>
                <w:sz w:val="24"/>
              </w:rPr>
              <w:t>2</w:t>
            </w:r>
          </w:p>
        </w:tc>
        <w:tc>
          <w:tcPr>
            <w:tcW w:w="3150" w:type="dxa"/>
          </w:tcPr>
          <w:p w:rsidR="009377C0" w:rsidRPr="00CD2E95" w:rsidRDefault="009377C0" w:rsidP="009377C0">
            <w:pPr>
              <w:pStyle w:val="BodyText"/>
              <w:jc w:val="center"/>
              <w:rPr>
                <w:sz w:val="24"/>
              </w:rPr>
            </w:pPr>
            <w:r w:rsidRPr="00CD2E95">
              <w:rPr>
                <w:sz w:val="24"/>
              </w:rPr>
              <w:t>2</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10</w:t>
            </w:r>
          </w:p>
        </w:tc>
        <w:tc>
          <w:tcPr>
            <w:tcW w:w="2430" w:type="dxa"/>
          </w:tcPr>
          <w:p w:rsidR="009377C0" w:rsidRPr="00CD2E95" w:rsidRDefault="009377C0" w:rsidP="009377C0">
            <w:pPr>
              <w:pStyle w:val="BodyText"/>
              <w:jc w:val="center"/>
              <w:rPr>
                <w:sz w:val="24"/>
              </w:rPr>
            </w:pPr>
            <w:r w:rsidRPr="00CD2E95">
              <w:rPr>
                <w:sz w:val="24"/>
              </w:rPr>
              <w:t>2</w:t>
            </w:r>
          </w:p>
        </w:tc>
        <w:tc>
          <w:tcPr>
            <w:tcW w:w="3150" w:type="dxa"/>
          </w:tcPr>
          <w:p w:rsidR="009377C0" w:rsidRPr="00CD2E95" w:rsidRDefault="009377C0" w:rsidP="009377C0">
            <w:pPr>
              <w:pStyle w:val="BodyText"/>
              <w:jc w:val="center"/>
              <w:rPr>
                <w:sz w:val="24"/>
              </w:rPr>
            </w:pPr>
            <w:r w:rsidRPr="00CD2E95">
              <w:rPr>
                <w:sz w:val="24"/>
              </w:rPr>
              <w:t>2</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12</w:t>
            </w:r>
          </w:p>
        </w:tc>
        <w:tc>
          <w:tcPr>
            <w:tcW w:w="2430" w:type="dxa"/>
          </w:tcPr>
          <w:p w:rsidR="009377C0" w:rsidRPr="00CD2E95" w:rsidRDefault="009377C0" w:rsidP="009377C0">
            <w:pPr>
              <w:pStyle w:val="BodyText"/>
              <w:jc w:val="center"/>
              <w:rPr>
                <w:sz w:val="24"/>
              </w:rPr>
            </w:pPr>
            <w:r w:rsidRPr="00CD2E95">
              <w:rPr>
                <w:sz w:val="24"/>
              </w:rPr>
              <w:t>3</w:t>
            </w:r>
          </w:p>
        </w:tc>
        <w:tc>
          <w:tcPr>
            <w:tcW w:w="3150" w:type="dxa"/>
          </w:tcPr>
          <w:p w:rsidR="009377C0" w:rsidRPr="00CD2E95" w:rsidRDefault="009377C0" w:rsidP="009377C0">
            <w:pPr>
              <w:pStyle w:val="BodyText"/>
              <w:jc w:val="center"/>
              <w:rPr>
                <w:sz w:val="24"/>
              </w:rPr>
            </w:pPr>
            <w:r w:rsidRPr="00CD2E95">
              <w:rPr>
                <w:sz w:val="24"/>
              </w:rPr>
              <w:t>1</w:t>
            </w:r>
          </w:p>
        </w:tc>
      </w:tr>
    </w:tbl>
    <w:p w:rsidR="007F0666" w:rsidRPr="00CD2E95" w:rsidRDefault="007F0666" w:rsidP="00EA62E8">
      <w:pPr>
        <w:pStyle w:val="BodyText"/>
        <w:rPr>
          <w:sz w:val="24"/>
        </w:rPr>
      </w:pPr>
    </w:p>
    <w:p w:rsidR="00EA62E8" w:rsidRPr="00CD2E95" w:rsidRDefault="007F0666" w:rsidP="00753311">
      <w:pPr>
        <w:pStyle w:val="BodyText"/>
        <w:rPr>
          <w:sz w:val="24"/>
        </w:rPr>
      </w:pPr>
      <w:r w:rsidRPr="00CD2E95">
        <w:rPr>
          <w:sz w:val="24"/>
        </w:rPr>
        <w:t>14.2</w:t>
      </w:r>
      <w:r w:rsidRPr="00CD2E95">
        <w:rPr>
          <w:sz w:val="24"/>
        </w:rPr>
        <w:tab/>
        <w:t xml:space="preserve">If the league contracts </w:t>
      </w:r>
      <w:r w:rsidR="00753311" w:rsidRPr="00CD2E95">
        <w:rPr>
          <w:sz w:val="24"/>
        </w:rPr>
        <w:t xml:space="preserve">or expands </w:t>
      </w:r>
      <w:r w:rsidR="009377C0" w:rsidRPr="00CD2E95">
        <w:rPr>
          <w:sz w:val="24"/>
        </w:rPr>
        <w:t>to</w:t>
      </w:r>
      <w:r w:rsidR="00753311" w:rsidRPr="00CD2E95">
        <w:rPr>
          <w:sz w:val="24"/>
        </w:rPr>
        <w:t xml:space="preserve"> one of the permissible configurations</w:t>
      </w:r>
      <w:r w:rsidR="009377C0" w:rsidRPr="00CD2E95">
        <w:rPr>
          <w:sz w:val="24"/>
        </w:rPr>
        <w:t xml:space="preserve"> (8-team, 10-team, or 12-team)</w:t>
      </w:r>
      <w:r w:rsidR="00753311" w:rsidRPr="00CD2E95">
        <w:rPr>
          <w:sz w:val="24"/>
        </w:rPr>
        <w:t>, a special draft</w:t>
      </w:r>
      <w:r w:rsidRPr="00CD2E95">
        <w:rPr>
          <w:sz w:val="24"/>
        </w:rPr>
        <w:t xml:space="preserve"> will he held prior to the time protection lists are submitted.</w:t>
      </w:r>
    </w:p>
    <w:p w:rsidR="007F0666" w:rsidRPr="00CD2E95" w:rsidRDefault="007F0666" w:rsidP="00EA62E8">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260"/>
        <w:gridCol w:w="2160"/>
        <w:gridCol w:w="2340"/>
      </w:tblGrid>
      <w:tr w:rsidR="00753311" w:rsidRPr="00CD2E95" w:rsidTr="00923336">
        <w:tc>
          <w:tcPr>
            <w:tcW w:w="1188" w:type="dxa"/>
          </w:tcPr>
          <w:p w:rsidR="00753311" w:rsidRPr="00CD2E95" w:rsidRDefault="00753311" w:rsidP="00753311">
            <w:pPr>
              <w:pStyle w:val="BodyText"/>
              <w:jc w:val="center"/>
              <w:rPr>
                <w:sz w:val="24"/>
                <w:u w:val="single"/>
              </w:rPr>
            </w:pPr>
            <w:r w:rsidRPr="00CD2E95">
              <w:rPr>
                <w:sz w:val="24"/>
                <w:u w:val="single"/>
              </w:rPr>
              <w:t>From</w:t>
            </w:r>
          </w:p>
        </w:tc>
        <w:tc>
          <w:tcPr>
            <w:tcW w:w="1260" w:type="dxa"/>
          </w:tcPr>
          <w:p w:rsidR="00753311" w:rsidRPr="00CD2E95" w:rsidRDefault="00753311" w:rsidP="00753311">
            <w:pPr>
              <w:pStyle w:val="BodyText"/>
              <w:jc w:val="center"/>
              <w:rPr>
                <w:sz w:val="24"/>
                <w:u w:val="single"/>
              </w:rPr>
            </w:pPr>
            <w:r w:rsidRPr="00CD2E95">
              <w:rPr>
                <w:sz w:val="24"/>
                <w:u w:val="single"/>
              </w:rPr>
              <w:t>To</w:t>
            </w:r>
          </w:p>
        </w:tc>
        <w:tc>
          <w:tcPr>
            <w:tcW w:w="2160" w:type="dxa"/>
          </w:tcPr>
          <w:p w:rsidR="00753311" w:rsidRPr="00CD2E95" w:rsidRDefault="00753311" w:rsidP="00753311">
            <w:pPr>
              <w:pStyle w:val="BodyText"/>
              <w:jc w:val="center"/>
              <w:rPr>
                <w:sz w:val="24"/>
                <w:u w:val="single"/>
              </w:rPr>
            </w:pPr>
            <w:r w:rsidRPr="00CD2E95">
              <w:rPr>
                <w:sz w:val="24"/>
                <w:u w:val="single"/>
              </w:rPr>
              <w:t>Contraction Draft</w:t>
            </w:r>
          </w:p>
        </w:tc>
        <w:tc>
          <w:tcPr>
            <w:tcW w:w="2340" w:type="dxa"/>
          </w:tcPr>
          <w:p w:rsidR="00753311" w:rsidRPr="00CD2E95" w:rsidRDefault="00753311" w:rsidP="00753311">
            <w:pPr>
              <w:pStyle w:val="BodyText"/>
              <w:jc w:val="center"/>
              <w:rPr>
                <w:sz w:val="24"/>
                <w:u w:val="single"/>
              </w:rPr>
            </w:pPr>
            <w:r w:rsidRPr="00CD2E95">
              <w:rPr>
                <w:sz w:val="24"/>
                <w:u w:val="single"/>
              </w:rPr>
              <w:t>Expansion Draft</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12</w:t>
            </w:r>
          </w:p>
        </w:tc>
        <w:tc>
          <w:tcPr>
            <w:tcW w:w="1260" w:type="dxa"/>
          </w:tcPr>
          <w:p w:rsidR="00753311" w:rsidRPr="00CD2E95" w:rsidRDefault="00753311" w:rsidP="00753311">
            <w:pPr>
              <w:pStyle w:val="BodyText"/>
              <w:jc w:val="center"/>
              <w:rPr>
                <w:sz w:val="24"/>
              </w:rPr>
            </w:pPr>
            <w:r w:rsidRPr="00CD2E95">
              <w:rPr>
                <w:sz w:val="24"/>
              </w:rPr>
              <w:t>10</w:t>
            </w:r>
          </w:p>
        </w:tc>
        <w:tc>
          <w:tcPr>
            <w:tcW w:w="2160" w:type="dxa"/>
          </w:tcPr>
          <w:p w:rsidR="00753311" w:rsidRPr="00CD2E95" w:rsidRDefault="00753311" w:rsidP="00753311">
            <w:pPr>
              <w:pStyle w:val="BodyText"/>
              <w:jc w:val="center"/>
              <w:rPr>
                <w:sz w:val="24"/>
              </w:rPr>
            </w:pPr>
            <w:r w:rsidRPr="00CD2E95">
              <w:rPr>
                <w:sz w:val="24"/>
              </w:rPr>
              <w:t>2-Round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12</w:t>
            </w:r>
          </w:p>
        </w:tc>
        <w:tc>
          <w:tcPr>
            <w:tcW w:w="1260" w:type="dxa"/>
          </w:tcPr>
          <w:p w:rsidR="00753311" w:rsidRPr="00CD2E95" w:rsidRDefault="00753311" w:rsidP="00753311">
            <w:pPr>
              <w:pStyle w:val="BodyText"/>
              <w:jc w:val="center"/>
              <w:rPr>
                <w:sz w:val="24"/>
              </w:rPr>
            </w:pPr>
            <w:r w:rsidRPr="00CD2E95">
              <w:rPr>
                <w:sz w:val="24"/>
              </w:rPr>
              <w:t>8</w:t>
            </w:r>
          </w:p>
        </w:tc>
        <w:tc>
          <w:tcPr>
            <w:tcW w:w="2160" w:type="dxa"/>
          </w:tcPr>
          <w:p w:rsidR="00753311" w:rsidRPr="00CD2E95" w:rsidRDefault="00923336" w:rsidP="00753311">
            <w:pPr>
              <w:pStyle w:val="BodyText"/>
              <w:jc w:val="center"/>
              <w:rPr>
                <w:sz w:val="24"/>
              </w:rPr>
            </w:pPr>
            <w:r w:rsidRPr="00CD2E95">
              <w:rPr>
                <w:sz w:val="24"/>
              </w:rPr>
              <w:t>3</w:t>
            </w:r>
            <w:r w:rsidR="00753311" w:rsidRPr="00CD2E95">
              <w:rPr>
                <w:sz w:val="24"/>
              </w:rPr>
              <w:t>-Round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10</w:t>
            </w:r>
          </w:p>
        </w:tc>
        <w:tc>
          <w:tcPr>
            <w:tcW w:w="1260" w:type="dxa"/>
          </w:tcPr>
          <w:p w:rsidR="00753311" w:rsidRPr="00CD2E95" w:rsidRDefault="00753311" w:rsidP="00753311">
            <w:pPr>
              <w:pStyle w:val="BodyText"/>
              <w:jc w:val="center"/>
              <w:rPr>
                <w:sz w:val="24"/>
              </w:rPr>
            </w:pPr>
            <w:r w:rsidRPr="00CD2E95">
              <w:rPr>
                <w:sz w:val="24"/>
              </w:rPr>
              <w:t>8</w:t>
            </w:r>
          </w:p>
        </w:tc>
        <w:tc>
          <w:tcPr>
            <w:tcW w:w="2160" w:type="dxa"/>
          </w:tcPr>
          <w:p w:rsidR="00753311" w:rsidRPr="00CD2E95" w:rsidRDefault="00753311" w:rsidP="00753311">
            <w:pPr>
              <w:pStyle w:val="BodyText"/>
              <w:jc w:val="center"/>
              <w:rPr>
                <w:sz w:val="24"/>
              </w:rPr>
            </w:pPr>
            <w:r w:rsidRPr="00CD2E95">
              <w:rPr>
                <w:sz w:val="24"/>
              </w:rPr>
              <w:t>2-Round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8</w:t>
            </w:r>
          </w:p>
        </w:tc>
        <w:tc>
          <w:tcPr>
            <w:tcW w:w="1260" w:type="dxa"/>
          </w:tcPr>
          <w:p w:rsidR="00753311" w:rsidRPr="00CD2E95" w:rsidRDefault="00753311" w:rsidP="00753311">
            <w:pPr>
              <w:pStyle w:val="BodyText"/>
              <w:jc w:val="center"/>
              <w:rPr>
                <w:sz w:val="24"/>
              </w:rPr>
            </w:pPr>
            <w:r w:rsidRPr="00CD2E95">
              <w:rPr>
                <w:sz w:val="24"/>
              </w:rPr>
              <w:t>10</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753311" w:rsidP="00753311">
            <w:pPr>
              <w:pStyle w:val="BodyText"/>
              <w:jc w:val="center"/>
              <w:rPr>
                <w:sz w:val="24"/>
              </w:rPr>
            </w:pPr>
            <w:r w:rsidRPr="00CD2E95">
              <w:rPr>
                <w:sz w:val="24"/>
              </w:rPr>
              <w:t>2-Round</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8</w:t>
            </w:r>
          </w:p>
        </w:tc>
        <w:tc>
          <w:tcPr>
            <w:tcW w:w="1260" w:type="dxa"/>
          </w:tcPr>
          <w:p w:rsidR="00753311" w:rsidRPr="00CD2E95" w:rsidRDefault="00753311" w:rsidP="00753311">
            <w:pPr>
              <w:pStyle w:val="BodyText"/>
              <w:jc w:val="center"/>
              <w:rPr>
                <w:sz w:val="24"/>
              </w:rPr>
            </w:pPr>
            <w:r w:rsidRPr="00CD2E95">
              <w:rPr>
                <w:sz w:val="24"/>
              </w:rPr>
              <w:t>12</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923336" w:rsidP="00753311">
            <w:pPr>
              <w:pStyle w:val="BodyText"/>
              <w:jc w:val="center"/>
              <w:rPr>
                <w:sz w:val="24"/>
              </w:rPr>
            </w:pPr>
            <w:r w:rsidRPr="00CD2E95">
              <w:rPr>
                <w:sz w:val="24"/>
              </w:rPr>
              <w:t>2</w:t>
            </w:r>
            <w:r w:rsidR="00753311" w:rsidRPr="00CD2E95">
              <w:rPr>
                <w:sz w:val="24"/>
              </w:rPr>
              <w:t>-Round</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10</w:t>
            </w:r>
          </w:p>
        </w:tc>
        <w:tc>
          <w:tcPr>
            <w:tcW w:w="1260" w:type="dxa"/>
          </w:tcPr>
          <w:p w:rsidR="00753311" w:rsidRPr="00CD2E95" w:rsidRDefault="00753311" w:rsidP="00753311">
            <w:pPr>
              <w:pStyle w:val="BodyText"/>
              <w:jc w:val="center"/>
              <w:rPr>
                <w:sz w:val="24"/>
              </w:rPr>
            </w:pPr>
            <w:r w:rsidRPr="00CD2E95">
              <w:rPr>
                <w:sz w:val="24"/>
              </w:rPr>
              <w:t>12</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753311" w:rsidP="00753311">
            <w:pPr>
              <w:pStyle w:val="BodyText"/>
              <w:jc w:val="center"/>
              <w:rPr>
                <w:sz w:val="24"/>
              </w:rPr>
            </w:pPr>
            <w:r w:rsidRPr="00CD2E95">
              <w:rPr>
                <w:sz w:val="24"/>
              </w:rPr>
              <w:t>2-Round</w:t>
            </w:r>
          </w:p>
        </w:tc>
      </w:tr>
    </w:tbl>
    <w:p w:rsidR="007F0666" w:rsidRPr="00CD2E95" w:rsidRDefault="007F0666" w:rsidP="00EA62E8">
      <w:pPr>
        <w:pStyle w:val="BodyText"/>
        <w:rPr>
          <w:sz w:val="24"/>
        </w:rPr>
      </w:pPr>
    </w:p>
    <w:p w:rsidR="00EA62E8" w:rsidRPr="00CD2E95" w:rsidRDefault="00EA62E8" w:rsidP="00EA62E8">
      <w:pPr>
        <w:pStyle w:val="BodyText"/>
        <w:rPr>
          <w:sz w:val="24"/>
        </w:rPr>
      </w:pPr>
    </w:p>
    <w:p w:rsidR="00EA62E8" w:rsidRDefault="00EA62E8" w:rsidP="00EA62E8">
      <w:pPr>
        <w:pStyle w:val="BodyText"/>
        <w:rPr>
          <w:sz w:val="24"/>
        </w:rPr>
      </w:pPr>
      <w:r w:rsidRPr="00CD2E95">
        <w:rPr>
          <w:sz w:val="24"/>
        </w:rPr>
        <w:t>14.3</w:t>
      </w:r>
      <w:r w:rsidRPr="00CD2E95">
        <w:rPr>
          <w:sz w:val="24"/>
        </w:rPr>
        <w:tab/>
      </w:r>
      <w:r w:rsidR="007F0666" w:rsidRPr="00CD2E95">
        <w:rPr>
          <w:sz w:val="24"/>
        </w:rPr>
        <w:t>Contraction and expansion draft picks may not be traded.</w:t>
      </w:r>
    </w:p>
    <w:p w:rsidR="00EA62E8" w:rsidRDefault="00EA62E8" w:rsidP="00EA62E8"/>
    <w:p w:rsidR="00EA62E8" w:rsidRPr="00EA62E8" w:rsidRDefault="00EA62E8" w:rsidP="00EA62E8"/>
    <w:p w:rsidR="00EA62E8" w:rsidRDefault="00EA62E8">
      <w:pPr>
        <w:rPr>
          <w:rFonts w:ascii="Arial" w:hAnsi="Arial" w:cs="Arial"/>
          <w:b/>
          <w:bCs/>
          <w:kern w:val="32"/>
          <w:szCs w:val="32"/>
        </w:rPr>
      </w:pPr>
      <w:r>
        <w:br w:type="page"/>
      </w:r>
    </w:p>
    <w:p w:rsidR="00EA62E8" w:rsidRDefault="00EA62E8" w:rsidP="00EA62E8">
      <w:pPr>
        <w:pStyle w:val="Heading1"/>
      </w:pPr>
      <w:r>
        <w:lastRenderedPageBreak/>
        <w:t>XV. FEES AND PRIZE MONEY</w:t>
      </w:r>
    </w:p>
    <w:p w:rsidR="00A65A9F" w:rsidRDefault="00A65A9F">
      <w:pPr>
        <w:pStyle w:val="BodyText"/>
        <w:rPr>
          <w:sz w:val="24"/>
        </w:rPr>
      </w:pPr>
    </w:p>
    <w:p w:rsidR="005B46C8" w:rsidRDefault="005B46C8">
      <w:pPr>
        <w:pStyle w:val="BodyText"/>
        <w:rPr>
          <w:sz w:val="24"/>
        </w:rPr>
      </w:pPr>
      <w:r>
        <w:rPr>
          <w:sz w:val="24"/>
        </w:rPr>
        <w:t>1</w:t>
      </w:r>
      <w:r w:rsidR="00EA62E8">
        <w:rPr>
          <w:sz w:val="24"/>
        </w:rPr>
        <w:t>5</w:t>
      </w:r>
      <w:r>
        <w:rPr>
          <w:sz w:val="24"/>
        </w:rPr>
        <w:t>.1</w:t>
      </w:r>
      <w:r>
        <w:rPr>
          <w:sz w:val="24"/>
        </w:rPr>
        <w:tab/>
        <w:t xml:space="preserve">The </w:t>
      </w:r>
      <w:r w:rsidR="006F1735">
        <w:rPr>
          <w:sz w:val="24"/>
        </w:rPr>
        <w:t>league</w:t>
      </w:r>
      <w:r>
        <w:rPr>
          <w:sz w:val="24"/>
        </w:rPr>
        <w:t xml:space="preserve"> </w:t>
      </w:r>
      <w:r w:rsidR="006F1735">
        <w:rPr>
          <w:sz w:val="24"/>
        </w:rPr>
        <w:t>dues are</w:t>
      </w:r>
      <w:r>
        <w:rPr>
          <w:sz w:val="24"/>
        </w:rPr>
        <w:t xml:space="preserve"> $40.</w:t>
      </w:r>
    </w:p>
    <w:p w:rsidR="005B46C8" w:rsidRDefault="005B46C8">
      <w:pPr>
        <w:pStyle w:val="BodyText"/>
        <w:rPr>
          <w:sz w:val="24"/>
        </w:rPr>
      </w:pPr>
    </w:p>
    <w:p w:rsidR="005B46C8" w:rsidRDefault="007F5B0B">
      <w:pPr>
        <w:pStyle w:val="BodyText"/>
        <w:rPr>
          <w:sz w:val="24"/>
        </w:rPr>
      </w:pPr>
      <w:r>
        <w:rPr>
          <w:sz w:val="24"/>
        </w:rPr>
        <w:t>1</w:t>
      </w:r>
      <w:r w:rsidR="00EA62E8">
        <w:rPr>
          <w:sz w:val="24"/>
        </w:rPr>
        <w:t>5</w:t>
      </w:r>
      <w:r w:rsidR="005B46C8">
        <w:rPr>
          <w:sz w:val="24"/>
        </w:rPr>
        <w:t>.2</w:t>
      </w:r>
      <w:r w:rsidR="005B46C8">
        <w:rPr>
          <w:sz w:val="24"/>
        </w:rPr>
        <w:tab/>
      </w:r>
      <w:r w:rsidR="006F1735">
        <w:rPr>
          <w:sz w:val="24"/>
        </w:rPr>
        <w:t>The l</w:t>
      </w:r>
      <w:r w:rsidR="005B46C8">
        <w:rPr>
          <w:sz w:val="24"/>
        </w:rPr>
        <w:t xml:space="preserve">eague </w:t>
      </w:r>
      <w:r w:rsidR="006F1735">
        <w:rPr>
          <w:sz w:val="24"/>
        </w:rPr>
        <w:t>dues</w:t>
      </w:r>
      <w:r w:rsidR="005B46C8">
        <w:rPr>
          <w:sz w:val="24"/>
        </w:rPr>
        <w:t xml:space="preserve"> for the League Commissioner </w:t>
      </w:r>
      <w:r w:rsidR="006F1735">
        <w:rPr>
          <w:sz w:val="24"/>
        </w:rPr>
        <w:t>are</w:t>
      </w:r>
      <w:r w:rsidR="005B46C8">
        <w:rPr>
          <w:sz w:val="24"/>
        </w:rPr>
        <w:t xml:space="preserve"> discounted 50%.</w:t>
      </w:r>
    </w:p>
    <w:p w:rsidR="005B46C8" w:rsidRDefault="005B46C8">
      <w:pPr>
        <w:pStyle w:val="BodyText"/>
        <w:rPr>
          <w:sz w:val="24"/>
        </w:rPr>
      </w:pPr>
    </w:p>
    <w:p w:rsidR="005B46C8" w:rsidRDefault="00EA62E8">
      <w:pPr>
        <w:pStyle w:val="BodyText"/>
        <w:rPr>
          <w:sz w:val="24"/>
        </w:rPr>
      </w:pPr>
      <w:r>
        <w:rPr>
          <w:sz w:val="24"/>
        </w:rPr>
        <w:t>15</w:t>
      </w:r>
      <w:r w:rsidR="005B46C8">
        <w:rPr>
          <w:sz w:val="24"/>
        </w:rPr>
        <w:t>.3</w:t>
      </w:r>
      <w:r w:rsidR="005B46C8">
        <w:rPr>
          <w:sz w:val="24"/>
        </w:rPr>
        <w:tab/>
      </w:r>
      <w:r w:rsidR="00806838">
        <w:rPr>
          <w:sz w:val="24"/>
        </w:rPr>
        <w:t>There are no transaction fees.</w:t>
      </w:r>
    </w:p>
    <w:p w:rsidR="005B46C8" w:rsidRDefault="005B46C8">
      <w:pPr>
        <w:pStyle w:val="BodyText"/>
        <w:rPr>
          <w:sz w:val="24"/>
        </w:rPr>
      </w:pPr>
    </w:p>
    <w:p w:rsidR="005B46C8" w:rsidRDefault="00EA62E8">
      <w:pPr>
        <w:pStyle w:val="BodyText"/>
        <w:rPr>
          <w:sz w:val="24"/>
        </w:rPr>
      </w:pPr>
      <w:r>
        <w:rPr>
          <w:sz w:val="24"/>
        </w:rPr>
        <w:t>15</w:t>
      </w:r>
      <w:r w:rsidR="005B46C8">
        <w:rPr>
          <w:sz w:val="24"/>
        </w:rPr>
        <w:t>.</w:t>
      </w:r>
      <w:r w:rsidR="00806838">
        <w:rPr>
          <w:sz w:val="24"/>
        </w:rPr>
        <w:t>4</w:t>
      </w:r>
      <w:r w:rsidR="005B46C8">
        <w:rPr>
          <w:sz w:val="24"/>
        </w:rPr>
        <w:tab/>
        <w:t>The prize money shall be divided among the four playoff teams as follows:</w:t>
      </w:r>
    </w:p>
    <w:p w:rsidR="00BA3735" w:rsidRDefault="00BA3735">
      <w:pPr>
        <w:pStyle w:val="BodyText"/>
        <w:rPr>
          <w:sz w:val="24"/>
        </w:rPr>
      </w:pPr>
    </w:p>
    <w:p w:rsidR="00710DAB" w:rsidRPr="00710DAB" w:rsidRDefault="00710DAB" w:rsidP="00710DAB">
      <w:pPr>
        <w:pStyle w:val="BodyText"/>
        <w:rPr>
          <w:rFonts w:ascii="Courier New" w:hAnsi="Courier New" w:cs="Courier New"/>
          <w:sz w:val="24"/>
          <w:lang w:val="pt-BR"/>
        </w:rPr>
      </w:pPr>
      <w:r w:rsidRPr="00745AB8">
        <w:rPr>
          <w:rFonts w:ascii="Courier New" w:hAnsi="Courier New" w:cs="Courier New"/>
          <w:sz w:val="24"/>
        </w:rPr>
        <w:t xml:space="preserve"> </w:t>
      </w:r>
      <w:r w:rsidRPr="00710DAB">
        <w:rPr>
          <w:rFonts w:ascii="Courier New" w:hAnsi="Courier New" w:cs="Courier New"/>
          <w:sz w:val="24"/>
          <w:lang w:val="pt-BR"/>
        </w:rPr>
        <w:t>E = Entry Fee</w:t>
      </w:r>
    </w:p>
    <w:p w:rsidR="00710DAB" w:rsidRPr="00710DAB" w:rsidRDefault="00710DAB" w:rsidP="00710DAB">
      <w:pPr>
        <w:pStyle w:val="BodyText"/>
        <w:rPr>
          <w:rFonts w:ascii="Courier New" w:hAnsi="Courier New" w:cs="Courier New"/>
          <w:sz w:val="24"/>
          <w:lang w:val="pt-BR"/>
        </w:rPr>
      </w:pPr>
      <w:r w:rsidRPr="00710DAB">
        <w:rPr>
          <w:rFonts w:ascii="Courier New" w:hAnsi="Courier New" w:cs="Courier New"/>
          <w:sz w:val="24"/>
          <w:lang w:val="pt-BR"/>
        </w:rPr>
        <w:t xml:space="preserve"> R = Revenue = 11E + 1/2E</w:t>
      </w:r>
    </w:p>
    <w:p w:rsidR="00710DAB" w:rsidRPr="00745AB8" w:rsidRDefault="00710DAB" w:rsidP="00710DAB">
      <w:pPr>
        <w:pStyle w:val="BodyText"/>
        <w:rPr>
          <w:rFonts w:ascii="Courier New" w:hAnsi="Courier New" w:cs="Courier New"/>
          <w:sz w:val="24"/>
        </w:rPr>
      </w:pPr>
      <w:r w:rsidRPr="00710DAB">
        <w:rPr>
          <w:rFonts w:ascii="Courier New" w:hAnsi="Courier New" w:cs="Courier New"/>
          <w:sz w:val="24"/>
          <w:lang w:val="pt-BR"/>
        </w:rPr>
        <w:t xml:space="preserve"> </w:t>
      </w:r>
      <w:r w:rsidRPr="00745AB8">
        <w:rPr>
          <w:rFonts w:ascii="Courier New" w:hAnsi="Courier New" w:cs="Courier New"/>
          <w:sz w:val="24"/>
        </w:rPr>
        <w:t>C = Cost</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TP = Total Prize Money = R - C</w:t>
      </w:r>
    </w:p>
    <w:p w:rsidR="00710DAB" w:rsidRPr="00710DAB" w:rsidRDefault="00710DAB" w:rsidP="00710DAB">
      <w:pPr>
        <w:pStyle w:val="BodyText"/>
        <w:rPr>
          <w:rFonts w:ascii="Courier New" w:hAnsi="Courier New" w:cs="Courier New"/>
          <w:sz w:val="24"/>
        </w:rPr>
      </w:pPr>
      <w:r>
        <w:rPr>
          <w:rFonts w:ascii="Courier New" w:hAnsi="Courier New" w:cs="Courier New"/>
          <w:sz w:val="24"/>
        </w:rPr>
        <w:t>V</w:t>
      </w:r>
      <w:r w:rsidRPr="00710DAB">
        <w:rPr>
          <w:rFonts w:ascii="Courier New" w:hAnsi="Courier New" w:cs="Courier New"/>
          <w:sz w:val="24"/>
        </w:rPr>
        <w:t xml:space="preserve">M = </w:t>
      </w:r>
      <w:r>
        <w:rPr>
          <w:rFonts w:ascii="Courier New" w:hAnsi="Courier New" w:cs="Courier New"/>
          <w:sz w:val="24"/>
        </w:rPr>
        <w:t>Variable</w:t>
      </w:r>
      <w:r w:rsidRPr="00710DAB">
        <w:rPr>
          <w:rFonts w:ascii="Courier New" w:hAnsi="Courier New" w:cs="Courier New"/>
          <w:sz w:val="24"/>
        </w:rPr>
        <w:t xml:space="preserve"> Prize Money = TP - 4E</w:t>
      </w:r>
    </w:p>
    <w:p w:rsidR="00710DAB" w:rsidRPr="00710DAB" w:rsidRDefault="00710DAB" w:rsidP="00710DAB">
      <w:pPr>
        <w:pStyle w:val="BodyText"/>
        <w:rPr>
          <w:rFonts w:ascii="Courier New" w:hAnsi="Courier New" w:cs="Courier New"/>
          <w:sz w:val="24"/>
        </w:rPr>
      </w:pP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 xml:space="preserve">1st Place = E </w:t>
      </w:r>
      <w:proofErr w:type="gramStart"/>
      <w:r w:rsidRPr="00710DAB">
        <w:rPr>
          <w:rFonts w:ascii="Courier New" w:hAnsi="Courier New" w:cs="Courier New"/>
          <w:sz w:val="24"/>
        </w:rPr>
        <w:t>+  CEIL</w:t>
      </w:r>
      <w:proofErr w:type="gramEnd"/>
      <w:r w:rsidRPr="00710DAB">
        <w:rPr>
          <w:rFonts w:ascii="Courier New" w:hAnsi="Courier New" w:cs="Courier New"/>
          <w:sz w:val="24"/>
        </w:rPr>
        <w:t>(</w:t>
      </w:r>
      <w:r>
        <w:rPr>
          <w:rFonts w:ascii="Courier New" w:hAnsi="Courier New" w:cs="Courier New"/>
          <w:sz w:val="24"/>
        </w:rPr>
        <w:t>V</w:t>
      </w:r>
      <w:r w:rsidRPr="00710DAB">
        <w:rPr>
          <w:rFonts w:ascii="Courier New" w:hAnsi="Courier New" w:cs="Courier New"/>
          <w:sz w:val="24"/>
        </w:rPr>
        <w:t>M * 0.6)</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 xml:space="preserve">2nd Place = E + </w:t>
      </w:r>
      <w:proofErr w:type="gramStart"/>
      <w:r w:rsidRPr="00710DAB">
        <w:rPr>
          <w:rFonts w:ascii="Courier New" w:hAnsi="Courier New" w:cs="Courier New"/>
          <w:sz w:val="24"/>
        </w:rPr>
        <w:t>FLOOR(</w:t>
      </w:r>
      <w:proofErr w:type="gramEnd"/>
      <w:r>
        <w:rPr>
          <w:rFonts w:ascii="Courier New" w:hAnsi="Courier New" w:cs="Courier New"/>
          <w:sz w:val="24"/>
        </w:rPr>
        <w:t>V</w:t>
      </w:r>
      <w:r w:rsidRPr="00710DAB">
        <w:rPr>
          <w:rFonts w:ascii="Courier New" w:hAnsi="Courier New" w:cs="Courier New"/>
          <w:sz w:val="24"/>
        </w:rPr>
        <w:t>M * 0.3)</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 xml:space="preserve">3rd Place = E + </w:t>
      </w:r>
      <w:proofErr w:type="gramStart"/>
      <w:r w:rsidRPr="00710DAB">
        <w:rPr>
          <w:rFonts w:ascii="Courier New" w:hAnsi="Courier New" w:cs="Courier New"/>
          <w:sz w:val="24"/>
        </w:rPr>
        <w:t>FLOOR(</w:t>
      </w:r>
      <w:proofErr w:type="gramEnd"/>
      <w:r>
        <w:rPr>
          <w:rFonts w:ascii="Courier New" w:hAnsi="Courier New" w:cs="Courier New"/>
          <w:sz w:val="24"/>
        </w:rPr>
        <w:t>V</w:t>
      </w:r>
      <w:r w:rsidRPr="00710DAB">
        <w:rPr>
          <w:rFonts w:ascii="Courier New" w:hAnsi="Courier New" w:cs="Courier New"/>
          <w:sz w:val="24"/>
        </w:rPr>
        <w:t>M * 0.1)</w:t>
      </w:r>
    </w:p>
    <w:p w:rsidR="00710DAB" w:rsidRPr="00745AB8" w:rsidRDefault="00710DAB" w:rsidP="00710DAB">
      <w:pPr>
        <w:pStyle w:val="BodyText"/>
        <w:rPr>
          <w:rFonts w:ascii="Courier New" w:hAnsi="Courier New" w:cs="Courier New"/>
          <w:sz w:val="24"/>
        </w:rPr>
      </w:pPr>
      <w:r w:rsidRPr="00745AB8">
        <w:rPr>
          <w:rFonts w:ascii="Courier New" w:hAnsi="Courier New" w:cs="Courier New"/>
          <w:sz w:val="24"/>
        </w:rPr>
        <w:t>4th Place = E</w:t>
      </w:r>
    </w:p>
    <w:p w:rsidR="00091DEE" w:rsidRDefault="004F47D9" w:rsidP="00091DEE">
      <w:pPr>
        <w:pStyle w:val="Heading1"/>
      </w:pPr>
      <w:r>
        <w:br w:type="page"/>
      </w:r>
      <w:r w:rsidR="00091DEE">
        <w:lastRenderedPageBreak/>
        <w:t>APPENDIX A: PRICING FORMULA</w:t>
      </w:r>
    </w:p>
    <w:p w:rsidR="00091DEE" w:rsidRPr="00091DEE" w:rsidRDefault="00091DEE" w:rsidP="00091DEE"/>
    <w:p w:rsidR="00091DEE" w:rsidRDefault="00FC28E2" w:rsidP="00091DEE">
      <w:pPr>
        <w:pStyle w:val="Heading1"/>
      </w:pPr>
      <w:r>
        <w:br w:type="page"/>
      </w:r>
      <w:r w:rsidR="00091DEE">
        <w:lastRenderedPageBreak/>
        <w:t>APPENDIX B: CBS SPORTSLINE WAIVERS EXPLAINED</w:t>
      </w:r>
    </w:p>
    <w:p w:rsidR="00091DEE" w:rsidRPr="00091DEE" w:rsidRDefault="00091DEE" w:rsidP="00091DEE">
      <w:pPr>
        <w:pStyle w:val="BodyText"/>
        <w:jc w:val="center"/>
        <w:rPr>
          <w:rFonts w:ascii="Times New Roman" w:hAnsi="Times New Roman" w:cs="Times New Roman"/>
          <w:sz w:val="24"/>
        </w:rPr>
      </w:pPr>
    </w:p>
    <w:p w:rsidR="00091DEE" w:rsidRPr="00091DEE" w:rsidRDefault="00091DEE" w:rsidP="00091DEE">
      <w:pPr>
        <w:pStyle w:val="BodyText"/>
        <w:rPr>
          <w:rFonts w:ascii="Times New Roman" w:hAnsi="Times New Roman" w:cs="Times New Roman"/>
          <w:sz w:val="24"/>
        </w:rPr>
      </w:pPr>
      <w:r w:rsidRPr="00091DEE">
        <w:rPr>
          <w:rFonts w:ascii="Times New Roman" w:hAnsi="Times New Roman" w:cs="Times New Roman"/>
          <w:sz w:val="24"/>
        </w:rPr>
        <w:t xml:space="preserve">Our </w:t>
      </w:r>
      <w:r w:rsidR="00D10982">
        <w:rPr>
          <w:rFonts w:ascii="Times New Roman" w:hAnsi="Times New Roman" w:cs="Times New Roman"/>
          <w:sz w:val="24"/>
        </w:rPr>
        <w:t xml:space="preserve">league </w:t>
      </w:r>
      <w:r w:rsidRPr="00091DEE">
        <w:rPr>
          <w:rFonts w:ascii="Times New Roman" w:hAnsi="Times New Roman" w:cs="Times New Roman"/>
          <w:sz w:val="24"/>
        </w:rPr>
        <w:t>settings</w:t>
      </w:r>
      <w:r>
        <w:rPr>
          <w:rFonts w:ascii="Times New Roman" w:hAnsi="Times New Roman" w:cs="Times New Roman"/>
          <w:sz w:val="24"/>
        </w:rPr>
        <w:t>: Waivers run nightly, every night. Waiver period is set to ‘2 days’. There is no limit on the number of claims per period. Waiver order resets every period based on reverse order of standings.</w:t>
      </w:r>
    </w:p>
    <w:p w:rsidR="00091DEE" w:rsidRPr="00091DEE" w:rsidRDefault="00091DEE" w:rsidP="00091DEE">
      <w:pPr>
        <w:pStyle w:val="BodyText"/>
        <w:jc w:val="center"/>
        <w:rPr>
          <w:rFonts w:ascii="Times New Roman" w:hAnsi="Times New Roman" w:cs="Times New Roman"/>
          <w:sz w:val="24"/>
        </w:rPr>
      </w:pPr>
    </w:p>
    <w:p w:rsidR="00091DEE" w:rsidRDefault="00091DEE" w:rsidP="00091DEE">
      <w:r>
        <w:t>Waivers are run nightly at 1:00am. A ‘waiver day’ is defined from the time the after the previous waivers processing ends (1:00am) until 1:00am the following day. In the following table, waiver days are delimited by shading and dotted lines, whereas actual days of the week are delimited by double-lines. A player is not available as a free agent until the waivers process has run 3 times following his release. This guarantees a player is “on waivers” for a minimum of 2 actual days. This time is known as the ‘waiver period’.</w:t>
      </w:r>
    </w:p>
    <w:p w:rsidR="00091DEE" w:rsidRDefault="00091DEE" w:rsidP="00091DEE"/>
    <w:tbl>
      <w:tblPr>
        <w:tblStyle w:val="TableGrid"/>
        <w:tblW w:w="0" w:type="auto"/>
        <w:tblLook w:val="01E0" w:firstRow="1" w:lastRow="1" w:firstColumn="1" w:lastColumn="1" w:noHBand="0" w:noVBand="0"/>
      </w:tblPr>
      <w:tblGrid>
        <w:gridCol w:w="1112"/>
        <w:gridCol w:w="1171"/>
        <w:gridCol w:w="1098"/>
        <w:gridCol w:w="1165"/>
        <w:gridCol w:w="1100"/>
        <w:gridCol w:w="1096"/>
        <w:gridCol w:w="1130"/>
      </w:tblGrid>
      <w:tr w:rsidR="00FB4D91" w:rsidTr="00FB4D91">
        <w:trPr>
          <w:trHeight w:val="284"/>
        </w:trPr>
        <w:tc>
          <w:tcPr>
            <w:tcW w:w="1112" w:type="dxa"/>
            <w:shd w:val="clear" w:color="auto" w:fill="F3F3F3"/>
          </w:tcPr>
          <w:p w:rsidR="00FB4D91" w:rsidRDefault="00FB4D91" w:rsidP="00A4082B">
            <w:pPr>
              <w:jc w:val="center"/>
            </w:pPr>
            <w:r>
              <w:t>SUN</w:t>
            </w:r>
          </w:p>
        </w:tc>
        <w:tc>
          <w:tcPr>
            <w:tcW w:w="1171" w:type="dxa"/>
          </w:tcPr>
          <w:p w:rsidR="00FB4D91" w:rsidRDefault="00FB4D91" w:rsidP="00A4082B">
            <w:pPr>
              <w:jc w:val="center"/>
            </w:pPr>
            <w:r>
              <w:t>MON</w:t>
            </w:r>
          </w:p>
        </w:tc>
        <w:tc>
          <w:tcPr>
            <w:tcW w:w="1098" w:type="dxa"/>
            <w:shd w:val="clear" w:color="auto" w:fill="F3F3F3"/>
          </w:tcPr>
          <w:p w:rsidR="00FB4D91" w:rsidRDefault="00FB4D91" w:rsidP="00A4082B">
            <w:pPr>
              <w:jc w:val="center"/>
            </w:pPr>
            <w:r>
              <w:t>TUE</w:t>
            </w:r>
          </w:p>
        </w:tc>
        <w:tc>
          <w:tcPr>
            <w:tcW w:w="1165" w:type="dxa"/>
          </w:tcPr>
          <w:p w:rsidR="00FB4D91" w:rsidRDefault="00FB4D91" w:rsidP="00A4082B">
            <w:pPr>
              <w:jc w:val="center"/>
            </w:pPr>
            <w:r>
              <w:t>WED</w:t>
            </w:r>
          </w:p>
        </w:tc>
        <w:tc>
          <w:tcPr>
            <w:tcW w:w="1100" w:type="dxa"/>
            <w:shd w:val="clear" w:color="auto" w:fill="F3F3F3"/>
          </w:tcPr>
          <w:p w:rsidR="00FB4D91" w:rsidRDefault="00FB4D91" w:rsidP="00A4082B">
            <w:pPr>
              <w:jc w:val="center"/>
            </w:pPr>
            <w:r>
              <w:t>THU</w:t>
            </w:r>
          </w:p>
        </w:tc>
        <w:tc>
          <w:tcPr>
            <w:tcW w:w="1096" w:type="dxa"/>
          </w:tcPr>
          <w:p w:rsidR="00FB4D91" w:rsidRDefault="00FB4D91" w:rsidP="00A4082B">
            <w:pPr>
              <w:jc w:val="center"/>
            </w:pPr>
            <w:r>
              <w:t>FRI</w:t>
            </w:r>
          </w:p>
        </w:tc>
        <w:tc>
          <w:tcPr>
            <w:tcW w:w="1130" w:type="dxa"/>
            <w:shd w:val="clear" w:color="auto" w:fill="CCFFCC"/>
          </w:tcPr>
          <w:p w:rsidR="00FB4D91" w:rsidRDefault="00FB4D91" w:rsidP="00A4082B">
            <w:pPr>
              <w:jc w:val="center"/>
            </w:pPr>
            <w:r>
              <w:t>SAT</w:t>
            </w:r>
          </w:p>
        </w:tc>
      </w:tr>
      <w:tr w:rsidR="00FB4D91" w:rsidTr="00FB4D91">
        <w:trPr>
          <w:trHeight w:val="284"/>
        </w:trPr>
        <w:tc>
          <w:tcPr>
            <w:tcW w:w="1112" w:type="dxa"/>
            <w:shd w:val="clear" w:color="auto" w:fill="F3F3F3"/>
          </w:tcPr>
          <w:p w:rsidR="00FB4D91" w:rsidRDefault="00FB4D91" w:rsidP="00A4082B"/>
        </w:tc>
        <w:tc>
          <w:tcPr>
            <w:tcW w:w="1171" w:type="dxa"/>
          </w:tcPr>
          <w:p w:rsidR="00FB4D91" w:rsidRDefault="00FB4D91" w:rsidP="00A4082B"/>
        </w:tc>
        <w:tc>
          <w:tcPr>
            <w:tcW w:w="1098" w:type="dxa"/>
            <w:shd w:val="clear" w:color="auto" w:fill="F3F3F3"/>
          </w:tcPr>
          <w:p w:rsidR="00FB4D91" w:rsidRDefault="00FB4D91" w:rsidP="00A4082B"/>
        </w:tc>
        <w:tc>
          <w:tcPr>
            <w:tcW w:w="1165" w:type="dxa"/>
          </w:tcPr>
          <w:p w:rsidR="00FB4D91" w:rsidRDefault="00FB4D91" w:rsidP="00A4082B"/>
        </w:tc>
        <w:tc>
          <w:tcPr>
            <w:tcW w:w="1100" w:type="dxa"/>
            <w:shd w:val="clear" w:color="auto" w:fill="F3F3F3"/>
          </w:tcPr>
          <w:p w:rsidR="00FB4D91" w:rsidRDefault="00FB4D91" w:rsidP="00A4082B"/>
        </w:tc>
        <w:tc>
          <w:tcPr>
            <w:tcW w:w="1096" w:type="dxa"/>
          </w:tcPr>
          <w:p w:rsidR="00FB4D91" w:rsidRDefault="00FB4D91" w:rsidP="00A4082B"/>
        </w:tc>
        <w:tc>
          <w:tcPr>
            <w:tcW w:w="1130" w:type="dxa"/>
            <w:shd w:val="clear" w:color="auto" w:fill="CCFFCC"/>
          </w:tcPr>
          <w:p w:rsidR="00FB4D91" w:rsidRDefault="00FB4D91" w:rsidP="00A4082B"/>
        </w:tc>
      </w:tr>
      <w:tr w:rsidR="00FB4D91" w:rsidTr="00FB4D91">
        <w:trPr>
          <w:trHeight w:val="300"/>
        </w:trPr>
        <w:tc>
          <w:tcPr>
            <w:tcW w:w="1112" w:type="dxa"/>
            <w:shd w:val="clear" w:color="auto" w:fill="F3F3F3"/>
          </w:tcPr>
          <w:p w:rsidR="00FB4D91" w:rsidRPr="00FC28E2" w:rsidRDefault="00FB4D91" w:rsidP="00A4082B">
            <w:pPr>
              <w:jc w:val="center"/>
              <w:rPr>
                <w:sz w:val="18"/>
                <w:szCs w:val="18"/>
              </w:rPr>
            </w:pPr>
            <w:r w:rsidRPr="00FC28E2">
              <w:rPr>
                <w:sz w:val="18"/>
                <w:szCs w:val="18"/>
              </w:rPr>
              <w:t>Wed 1am</w:t>
            </w:r>
          </w:p>
        </w:tc>
        <w:tc>
          <w:tcPr>
            <w:tcW w:w="1171" w:type="dxa"/>
          </w:tcPr>
          <w:p w:rsidR="00FB4D91" w:rsidRPr="00FC28E2" w:rsidRDefault="00FB4D91" w:rsidP="00A4082B">
            <w:pPr>
              <w:jc w:val="center"/>
              <w:rPr>
                <w:sz w:val="18"/>
                <w:szCs w:val="18"/>
              </w:rPr>
            </w:pPr>
            <w:r w:rsidRPr="00FC28E2">
              <w:rPr>
                <w:sz w:val="18"/>
                <w:szCs w:val="18"/>
              </w:rPr>
              <w:t>Thu 1am</w:t>
            </w:r>
          </w:p>
        </w:tc>
        <w:tc>
          <w:tcPr>
            <w:tcW w:w="1098" w:type="dxa"/>
            <w:shd w:val="clear" w:color="auto" w:fill="F3F3F3"/>
          </w:tcPr>
          <w:p w:rsidR="00FB4D91" w:rsidRPr="00FC28E2" w:rsidRDefault="00FB4D91" w:rsidP="00A4082B">
            <w:pPr>
              <w:jc w:val="center"/>
              <w:rPr>
                <w:sz w:val="18"/>
                <w:szCs w:val="18"/>
              </w:rPr>
            </w:pPr>
            <w:r w:rsidRPr="00FC28E2">
              <w:rPr>
                <w:sz w:val="18"/>
                <w:szCs w:val="18"/>
              </w:rPr>
              <w:t>Fri 1am</w:t>
            </w:r>
          </w:p>
        </w:tc>
        <w:tc>
          <w:tcPr>
            <w:tcW w:w="1165" w:type="dxa"/>
          </w:tcPr>
          <w:p w:rsidR="00FB4D91" w:rsidRPr="00FC28E2" w:rsidRDefault="00FB4D91" w:rsidP="00A4082B">
            <w:pPr>
              <w:jc w:val="center"/>
              <w:rPr>
                <w:sz w:val="18"/>
                <w:szCs w:val="18"/>
              </w:rPr>
            </w:pPr>
            <w:r w:rsidRPr="00FC28E2">
              <w:rPr>
                <w:sz w:val="18"/>
                <w:szCs w:val="18"/>
              </w:rPr>
              <w:t>Sat 1am</w:t>
            </w:r>
          </w:p>
        </w:tc>
        <w:tc>
          <w:tcPr>
            <w:tcW w:w="1100" w:type="dxa"/>
            <w:shd w:val="clear" w:color="auto" w:fill="F3F3F3"/>
          </w:tcPr>
          <w:p w:rsidR="00FB4D91" w:rsidRPr="00FC28E2" w:rsidRDefault="00FB4D91" w:rsidP="00A4082B">
            <w:pPr>
              <w:jc w:val="center"/>
              <w:rPr>
                <w:sz w:val="18"/>
                <w:szCs w:val="18"/>
              </w:rPr>
            </w:pPr>
            <w:r w:rsidRPr="00FC28E2">
              <w:rPr>
                <w:sz w:val="18"/>
                <w:szCs w:val="18"/>
              </w:rPr>
              <w:t>Sun 1am</w:t>
            </w:r>
          </w:p>
        </w:tc>
        <w:tc>
          <w:tcPr>
            <w:tcW w:w="1096" w:type="dxa"/>
          </w:tcPr>
          <w:p w:rsidR="00FB4D91" w:rsidRPr="00FC28E2" w:rsidRDefault="00FB4D91" w:rsidP="00A4082B">
            <w:pPr>
              <w:jc w:val="center"/>
              <w:rPr>
                <w:sz w:val="18"/>
                <w:szCs w:val="18"/>
              </w:rPr>
            </w:pPr>
            <w:r w:rsidRPr="00FC28E2">
              <w:rPr>
                <w:sz w:val="18"/>
                <w:szCs w:val="18"/>
              </w:rPr>
              <w:t>Mon 1am</w:t>
            </w:r>
          </w:p>
        </w:tc>
        <w:tc>
          <w:tcPr>
            <w:tcW w:w="1130" w:type="dxa"/>
            <w:shd w:val="clear" w:color="auto" w:fill="CCFFCC"/>
          </w:tcPr>
          <w:p w:rsidR="00FB4D91" w:rsidRPr="00FC28E2" w:rsidRDefault="00FB4D91" w:rsidP="00A4082B">
            <w:pPr>
              <w:jc w:val="center"/>
              <w:rPr>
                <w:sz w:val="18"/>
                <w:szCs w:val="18"/>
              </w:rPr>
            </w:pPr>
            <w:r w:rsidRPr="00FC28E2">
              <w:rPr>
                <w:sz w:val="18"/>
                <w:szCs w:val="18"/>
              </w:rPr>
              <w:t>Tue 1am</w:t>
            </w:r>
          </w:p>
        </w:tc>
      </w:tr>
    </w:tbl>
    <w:p w:rsidR="00091DEE" w:rsidRDefault="00091DEE" w:rsidP="00091DEE"/>
    <w:p w:rsidR="00091DEE" w:rsidRDefault="00091DEE" w:rsidP="00091DEE">
      <w:r>
        <w:t xml:space="preserve">Two examples: Sidney </w:t>
      </w:r>
      <w:proofErr w:type="spellStart"/>
      <w:r>
        <w:t>Ponson</w:t>
      </w:r>
      <w:proofErr w:type="spellEnd"/>
      <w:r>
        <w:t xml:space="preserve"> is dropped at 1:01am on Friday morning. He is available Monday morning at 1:00am. The total time spent on waivers for Sidney </w:t>
      </w:r>
      <w:proofErr w:type="spellStart"/>
      <w:r>
        <w:t>Ponson</w:t>
      </w:r>
      <w:proofErr w:type="spellEnd"/>
      <w:r>
        <w:t xml:space="preserve"> is 2 days, 23 hours, 59 minutes. Joey Hamilton is dropped at 12:59am on Saturday morning. He will also be available Monday morning at 1:00am. The total time spent on waivers for Joey Hamilton is 2 days, 1 minute.</w:t>
      </w:r>
    </w:p>
    <w:p w:rsidR="00FC28E2" w:rsidRDefault="00FC28E2" w:rsidP="00091DEE"/>
    <w:p w:rsidR="00FC28E2" w:rsidRDefault="00FC28E2" w:rsidP="00091DEE">
      <w:r>
        <w:t>In the table above, a player dropped within the ‘waiver day’ is available on the following day as shown in the bottom cells of that ‘waiver day’.</w:t>
      </w:r>
    </w:p>
    <w:sectPr w:rsidR="00FC28E2" w:rsidSect="00391CB8">
      <w:headerReference w:type="default" r:id="rId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FB" w:rsidRDefault="002106FB">
      <w:r>
        <w:separator/>
      </w:r>
    </w:p>
  </w:endnote>
  <w:endnote w:type="continuationSeparator" w:id="0">
    <w:p w:rsidR="002106FB" w:rsidRDefault="0021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FB" w:rsidRDefault="002106FB">
      <w:r>
        <w:separator/>
      </w:r>
    </w:p>
  </w:footnote>
  <w:footnote w:type="continuationSeparator" w:id="0">
    <w:p w:rsidR="002106FB" w:rsidRDefault="002106FB">
      <w:r>
        <w:continuationSeparator/>
      </w:r>
    </w:p>
  </w:footnote>
  <w:footnote w:id="1">
    <w:p w:rsidR="0066367D" w:rsidRDefault="0066367D">
      <w:pPr>
        <w:pStyle w:val="FootnoteText"/>
      </w:pPr>
      <w:r>
        <w:rPr>
          <w:rStyle w:val="FootnoteReference"/>
        </w:rPr>
        <w:footnoteRef/>
      </w:r>
      <w:r>
        <w:t xml:space="preserve"> Replaced mid-season by Pittsburgh Brahma Bulls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67D" w:rsidRPr="00CD54BB" w:rsidRDefault="0066367D">
    <w:pPr>
      <w:pStyle w:val="Header"/>
      <w:jc w:val="center"/>
      <w:rPr>
        <w:rFonts w:ascii="Arial" w:hAnsi="Arial" w:cs="Arial"/>
        <w:sz w:val="20"/>
        <w:szCs w:val="20"/>
      </w:rPr>
    </w:pPr>
    <w:r w:rsidRPr="00CD54BB">
      <w:rPr>
        <w:rFonts w:ascii="Arial" w:hAnsi="Arial" w:cs="Arial"/>
        <w:sz w:val="20"/>
        <w:szCs w:val="20"/>
      </w:rPr>
      <w:t>20</w:t>
    </w:r>
    <w:r>
      <w:rPr>
        <w:rFonts w:ascii="Arial" w:hAnsi="Arial" w:cs="Arial"/>
        <w:sz w:val="20"/>
        <w:szCs w:val="20"/>
      </w:rPr>
      <w:t>16</w:t>
    </w:r>
    <w:r w:rsidRPr="00CD54BB">
      <w:rPr>
        <w:rFonts w:ascii="Arial" w:hAnsi="Arial" w:cs="Arial"/>
        <w:sz w:val="20"/>
        <w:szCs w:val="20"/>
      </w:rPr>
      <w:t xml:space="preserve"> Wolfpack</w:t>
    </w:r>
    <w:r>
      <w:rPr>
        <w:rFonts w:ascii="Arial" w:hAnsi="Arial" w:cs="Arial"/>
        <w:sz w:val="20"/>
        <w:szCs w:val="20"/>
      </w:rPr>
      <w:t xml:space="preserve"> Fantasy Baseball League Official League Constitution</w:t>
    </w:r>
  </w:p>
  <w:p w:rsidR="0066367D" w:rsidRDefault="0066367D">
    <w:pPr>
      <w:pStyle w:val="Header"/>
      <w:jc w:val="center"/>
      <w:rPr>
        <w:rFonts w:ascii="Arial" w:hAnsi="Arial" w:cs="Arial"/>
        <w:i/>
        <w:sz w:val="16"/>
      </w:rPr>
    </w:pPr>
    <w:r>
      <w:rPr>
        <w:rFonts w:ascii="Arial" w:hAnsi="Arial" w:cs="Arial"/>
        <w:i/>
        <w:sz w:val="16"/>
      </w:rPr>
      <w:t xml:space="preserve">Last updated </w:t>
    </w:r>
    <w:r>
      <w:rPr>
        <w:rFonts w:ascii="Arial" w:hAnsi="Arial" w:cs="Arial"/>
        <w:i/>
        <w:sz w:val="16"/>
      </w:rPr>
      <w:fldChar w:fldCharType="begin"/>
    </w:r>
    <w:r>
      <w:rPr>
        <w:rFonts w:ascii="Arial" w:hAnsi="Arial" w:cs="Arial"/>
        <w:i/>
        <w:sz w:val="16"/>
      </w:rPr>
      <w:instrText xml:space="preserve"> TIME </w:instrText>
    </w:r>
    <w:r>
      <w:rPr>
        <w:rFonts w:ascii="Arial" w:hAnsi="Arial" w:cs="Arial"/>
        <w:i/>
        <w:sz w:val="16"/>
      </w:rPr>
      <w:fldChar w:fldCharType="separate"/>
    </w:r>
    <w:r w:rsidR="004721AF">
      <w:rPr>
        <w:rFonts w:ascii="Arial" w:hAnsi="Arial" w:cs="Arial"/>
        <w:i/>
        <w:noProof/>
        <w:sz w:val="16"/>
      </w:rPr>
      <w:t>7:18 PM</w:t>
    </w:r>
    <w:r>
      <w:rPr>
        <w:rFonts w:ascii="Arial" w:hAnsi="Arial" w:cs="Arial"/>
        <w:i/>
        <w:sz w:val="16"/>
      </w:rPr>
      <w:fldChar w:fldCharType="end"/>
    </w:r>
    <w:r>
      <w:rPr>
        <w:rFonts w:ascii="Arial" w:hAnsi="Arial" w:cs="Arial"/>
        <w:i/>
        <w:sz w:val="16"/>
      </w:rPr>
      <w:t xml:space="preserve"> </w:t>
    </w:r>
    <w:r>
      <w:rPr>
        <w:rFonts w:ascii="Arial" w:hAnsi="Arial" w:cs="Arial"/>
        <w:i/>
        <w:sz w:val="16"/>
      </w:rPr>
      <w:fldChar w:fldCharType="begin"/>
    </w:r>
    <w:r>
      <w:rPr>
        <w:rFonts w:ascii="Arial" w:hAnsi="Arial" w:cs="Arial"/>
        <w:i/>
        <w:sz w:val="16"/>
      </w:rPr>
      <w:instrText xml:space="preserve"> DATE  \l </w:instrText>
    </w:r>
    <w:r>
      <w:rPr>
        <w:rFonts w:ascii="Arial" w:hAnsi="Arial" w:cs="Arial"/>
        <w:i/>
        <w:sz w:val="16"/>
      </w:rPr>
      <w:fldChar w:fldCharType="separate"/>
    </w:r>
    <w:r w:rsidR="004721AF">
      <w:rPr>
        <w:rFonts w:ascii="Arial" w:hAnsi="Arial" w:cs="Arial"/>
        <w:i/>
        <w:noProof/>
        <w:sz w:val="16"/>
      </w:rPr>
      <w:t>2/1/2016</w:t>
    </w:r>
    <w:r>
      <w:rPr>
        <w:rFonts w:ascii="Arial" w:hAnsi="Arial" w:cs="Arial"/>
        <w:i/>
        <w:sz w:val="16"/>
      </w:rPr>
      <w:fldChar w:fldCharType="end"/>
    </w:r>
  </w:p>
  <w:p w:rsidR="0066367D" w:rsidRDefault="00663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D6"/>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855D0"/>
    <w:multiLevelType w:val="hybridMultilevel"/>
    <w:tmpl w:val="C86C6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0C3729"/>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BC0DE4"/>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FD4FC6"/>
    <w:multiLevelType w:val="hybridMultilevel"/>
    <w:tmpl w:val="2660934A"/>
    <w:lvl w:ilvl="0" w:tplc="973A263C">
      <w:start w:val="1"/>
      <w:numFmt w:val="decimal"/>
      <w:lvlText w:val="%1.0"/>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947448"/>
    <w:multiLevelType w:val="hybridMultilevel"/>
    <w:tmpl w:val="9A1A4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7C46D3"/>
    <w:multiLevelType w:val="multilevel"/>
    <w:tmpl w:val="1CB4A350"/>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9E3812"/>
    <w:multiLevelType w:val="hybridMultilevel"/>
    <w:tmpl w:val="447844B0"/>
    <w:lvl w:ilvl="0" w:tplc="0409000F">
      <w:start w:val="1"/>
      <w:numFmt w:val="decimal"/>
      <w:lvlText w:val="%1."/>
      <w:lvlJc w:val="left"/>
      <w:pPr>
        <w:tabs>
          <w:tab w:val="num" w:pos="720"/>
        </w:tabs>
        <w:ind w:left="720" w:hanging="360"/>
      </w:pPr>
    </w:lvl>
    <w:lvl w:ilvl="1" w:tplc="9EB86EAE">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087F8C"/>
    <w:multiLevelType w:val="hybridMultilevel"/>
    <w:tmpl w:val="0494E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F74C8A"/>
    <w:multiLevelType w:val="multilevel"/>
    <w:tmpl w:val="29864B7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F400DA5"/>
    <w:multiLevelType w:val="hybridMultilevel"/>
    <w:tmpl w:val="272C0EB0"/>
    <w:lvl w:ilvl="0" w:tplc="973A263C">
      <w:start w:val="1"/>
      <w:numFmt w:val="decimal"/>
      <w:lvlText w:val="%1.0"/>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124C2A"/>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D109F6"/>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F74E48"/>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787FE4"/>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9017D2"/>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D7B5373"/>
    <w:multiLevelType w:val="multilevel"/>
    <w:tmpl w:val="40905AF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77F09BB"/>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4"/>
  </w:num>
  <w:num w:numId="4">
    <w:abstractNumId w:val="1"/>
  </w:num>
  <w:num w:numId="5">
    <w:abstractNumId w:val="8"/>
  </w:num>
  <w:num w:numId="6">
    <w:abstractNumId w:val="5"/>
  </w:num>
  <w:num w:numId="7">
    <w:abstractNumId w:val="12"/>
  </w:num>
  <w:num w:numId="8">
    <w:abstractNumId w:val="9"/>
  </w:num>
  <w:num w:numId="9">
    <w:abstractNumId w:val="16"/>
  </w:num>
  <w:num w:numId="10">
    <w:abstractNumId w:val="6"/>
  </w:num>
  <w:num w:numId="11">
    <w:abstractNumId w:val="11"/>
  </w:num>
  <w:num w:numId="12">
    <w:abstractNumId w:val="14"/>
  </w:num>
  <w:num w:numId="13">
    <w:abstractNumId w:val="0"/>
  </w:num>
  <w:num w:numId="14">
    <w:abstractNumId w:val="3"/>
  </w:num>
  <w:num w:numId="15">
    <w:abstractNumId w:val="2"/>
  </w:num>
  <w:num w:numId="16">
    <w:abstractNumId w:val="1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EB"/>
    <w:rsid w:val="0000102E"/>
    <w:rsid w:val="00003C66"/>
    <w:rsid w:val="00004A3F"/>
    <w:rsid w:val="00014B50"/>
    <w:rsid w:val="00015284"/>
    <w:rsid w:val="00023BEE"/>
    <w:rsid w:val="00033641"/>
    <w:rsid w:val="00036ADE"/>
    <w:rsid w:val="00040F43"/>
    <w:rsid w:val="00052D64"/>
    <w:rsid w:val="00053823"/>
    <w:rsid w:val="000568F5"/>
    <w:rsid w:val="00065994"/>
    <w:rsid w:val="000869EC"/>
    <w:rsid w:val="00091DEE"/>
    <w:rsid w:val="000942F5"/>
    <w:rsid w:val="000A54F5"/>
    <w:rsid w:val="000A59ED"/>
    <w:rsid w:val="000B2B4B"/>
    <w:rsid w:val="000C083F"/>
    <w:rsid w:val="000D047D"/>
    <w:rsid w:val="000D4981"/>
    <w:rsid w:val="000D5168"/>
    <w:rsid w:val="000E7D45"/>
    <w:rsid w:val="000F18EF"/>
    <w:rsid w:val="000F462A"/>
    <w:rsid w:val="00100219"/>
    <w:rsid w:val="00111E05"/>
    <w:rsid w:val="001124B9"/>
    <w:rsid w:val="00113FF7"/>
    <w:rsid w:val="001152C1"/>
    <w:rsid w:val="001166BA"/>
    <w:rsid w:val="00121150"/>
    <w:rsid w:val="0012120F"/>
    <w:rsid w:val="00125EFF"/>
    <w:rsid w:val="00126CCD"/>
    <w:rsid w:val="00131A11"/>
    <w:rsid w:val="00132B0C"/>
    <w:rsid w:val="0014305A"/>
    <w:rsid w:val="00147E44"/>
    <w:rsid w:val="00155759"/>
    <w:rsid w:val="00160E28"/>
    <w:rsid w:val="00161D45"/>
    <w:rsid w:val="00162312"/>
    <w:rsid w:val="0016397F"/>
    <w:rsid w:val="00164E86"/>
    <w:rsid w:val="001779D6"/>
    <w:rsid w:val="00183D5D"/>
    <w:rsid w:val="001845ED"/>
    <w:rsid w:val="00185D2B"/>
    <w:rsid w:val="00190145"/>
    <w:rsid w:val="00191806"/>
    <w:rsid w:val="00194CE4"/>
    <w:rsid w:val="0019563B"/>
    <w:rsid w:val="001979CA"/>
    <w:rsid w:val="00197EEB"/>
    <w:rsid w:val="001A06D2"/>
    <w:rsid w:val="001A1BD3"/>
    <w:rsid w:val="001A46AC"/>
    <w:rsid w:val="001B75F5"/>
    <w:rsid w:val="001C43C7"/>
    <w:rsid w:val="001C79F5"/>
    <w:rsid w:val="001D0245"/>
    <w:rsid w:val="001D044F"/>
    <w:rsid w:val="001E0AEB"/>
    <w:rsid w:val="001E29E4"/>
    <w:rsid w:val="001E2C3A"/>
    <w:rsid w:val="001E508D"/>
    <w:rsid w:val="001F5E14"/>
    <w:rsid w:val="00202901"/>
    <w:rsid w:val="002063E6"/>
    <w:rsid w:val="00206782"/>
    <w:rsid w:val="002106FB"/>
    <w:rsid w:val="00220FAE"/>
    <w:rsid w:val="002227AE"/>
    <w:rsid w:val="00224332"/>
    <w:rsid w:val="002249DA"/>
    <w:rsid w:val="0022605B"/>
    <w:rsid w:val="00226CF2"/>
    <w:rsid w:val="00233AD1"/>
    <w:rsid w:val="00234E94"/>
    <w:rsid w:val="00235EE5"/>
    <w:rsid w:val="002419D5"/>
    <w:rsid w:val="002424A0"/>
    <w:rsid w:val="00244C79"/>
    <w:rsid w:val="00251998"/>
    <w:rsid w:val="00255733"/>
    <w:rsid w:val="0025740A"/>
    <w:rsid w:val="00266360"/>
    <w:rsid w:val="00286A37"/>
    <w:rsid w:val="00293D5C"/>
    <w:rsid w:val="002949FE"/>
    <w:rsid w:val="00295C11"/>
    <w:rsid w:val="002A3DDD"/>
    <w:rsid w:val="002A4309"/>
    <w:rsid w:val="002A77DB"/>
    <w:rsid w:val="002A7F75"/>
    <w:rsid w:val="002B1DDA"/>
    <w:rsid w:val="002B43DF"/>
    <w:rsid w:val="002C12CE"/>
    <w:rsid w:val="002C1917"/>
    <w:rsid w:val="002C2F87"/>
    <w:rsid w:val="002C32A5"/>
    <w:rsid w:val="002C3A1F"/>
    <w:rsid w:val="002C4E68"/>
    <w:rsid w:val="002D0835"/>
    <w:rsid w:val="002D1E33"/>
    <w:rsid w:val="002E0BAA"/>
    <w:rsid w:val="002E1454"/>
    <w:rsid w:val="002E1DBD"/>
    <w:rsid w:val="002E1FCC"/>
    <w:rsid w:val="002F2314"/>
    <w:rsid w:val="002F5DDD"/>
    <w:rsid w:val="00303597"/>
    <w:rsid w:val="00307ABE"/>
    <w:rsid w:val="0031101E"/>
    <w:rsid w:val="00311632"/>
    <w:rsid w:val="00316D02"/>
    <w:rsid w:val="003200E2"/>
    <w:rsid w:val="003243BE"/>
    <w:rsid w:val="00325E00"/>
    <w:rsid w:val="003302FB"/>
    <w:rsid w:val="00331534"/>
    <w:rsid w:val="0033157E"/>
    <w:rsid w:val="00332B20"/>
    <w:rsid w:val="003375EF"/>
    <w:rsid w:val="003419FF"/>
    <w:rsid w:val="0035188B"/>
    <w:rsid w:val="00354ED6"/>
    <w:rsid w:val="00365A9A"/>
    <w:rsid w:val="00366395"/>
    <w:rsid w:val="0037205B"/>
    <w:rsid w:val="003729BF"/>
    <w:rsid w:val="003774D5"/>
    <w:rsid w:val="003817A4"/>
    <w:rsid w:val="0038242F"/>
    <w:rsid w:val="003900F4"/>
    <w:rsid w:val="00391CB8"/>
    <w:rsid w:val="00391D60"/>
    <w:rsid w:val="003A6200"/>
    <w:rsid w:val="003B22A4"/>
    <w:rsid w:val="003C0526"/>
    <w:rsid w:val="003C1CEC"/>
    <w:rsid w:val="003C372A"/>
    <w:rsid w:val="003C4C9B"/>
    <w:rsid w:val="003C53FE"/>
    <w:rsid w:val="003C551F"/>
    <w:rsid w:val="003D0BBD"/>
    <w:rsid w:val="003E01AD"/>
    <w:rsid w:val="003E4D46"/>
    <w:rsid w:val="003E6B97"/>
    <w:rsid w:val="003F0E3E"/>
    <w:rsid w:val="00402A3D"/>
    <w:rsid w:val="00402DFD"/>
    <w:rsid w:val="0040468E"/>
    <w:rsid w:val="004107F8"/>
    <w:rsid w:val="004121D2"/>
    <w:rsid w:val="004122C7"/>
    <w:rsid w:val="00422EEF"/>
    <w:rsid w:val="00424CA0"/>
    <w:rsid w:val="0042518D"/>
    <w:rsid w:val="00426021"/>
    <w:rsid w:val="00426F2E"/>
    <w:rsid w:val="00432F0D"/>
    <w:rsid w:val="0043457E"/>
    <w:rsid w:val="004354D4"/>
    <w:rsid w:val="004376BD"/>
    <w:rsid w:val="00442FF7"/>
    <w:rsid w:val="00452C28"/>
    <w:rsid w:val="00460E8D"/>
    <w:rsid w:val="00460F10"/>
    <w:rsid w:val="00466D09"/>
    <w:rsid w:val="004721AF"/>
    <w:rsid w:val="00475289"/>
    <w:rsid w:val="004776E0"/>
    <w:rsid w:val="004779F9"/>
    <w:rsid w:val="004823B4"/>
    <w:rsid w:val="00484E14"/>
    <w:rsid w:val="00492462"/>
    <w:rsid w:val="004A00B0"/>
    <w:rsid w:val="004A3EB5"/>
    <w:rsid w:val="004B1F8C"/>
    <w:rsid w:val="004B4D3E"/>
    <w:rsid w:val="004B74F9"/>
    <w:rsid w:val="004B7B25"/>
    <w:rsid w:val="004B7C68"/>
    <w:rsid w:val="004C1E16"/>
    <w:rsid w:val="004C4E9B"/>
    <w:rsid w:val="004C74B0"/>
    <w:rsid w:val="004C7616"/>
    <w:rsid w:val="004D43A0"/>
    <w:rsid w:val="004D6B8E"/>
    <w:rsid w:val="004E130E"/>
    <w:rsid w:val="004E26F3"/>
    <w:rsid w:val="004E2ADD"/>
    <w:rsid w:val="004F2FD8"/>
    <w:rsid w:val="004F47D9"/>
    <w:rsid w:val="004F5F62"/>
    <w:rsid w:val="00513888"/>
    <w:rsid w:val="00522174"/>
    <w:rsid w:val="00526A2C"/>
    <w:rsid w:val="00526E6B"/>
    <w:rsid w:val="0053080E"/>
    <w:rsid w:val="005340E2"/>
    <w:rsid w:val="0053464F"/>
    <w:rsid w:val="00536D57"/>
    <w:rsid w:val="00540068"/>
    <w:rsid w:val="005407E5"/>
    <w:rsid w:val="005423F5"/>
    <w:rsid w:val="005470BA"/>
    <w:rsid w:val="005528CA"/>
    <w:rsid w:val="00557F37"/>
    <w:rsid w:val="00563398"/>
    <w:rsid w:val="00564637"/>
    <w:rsid w:val="005649CD"/>
    <w:rsid w:val="00565CC2"/>
    <w:rsid w:val="0056718B"/>
    <w:rsid w:val="00570832"/>
    <w:rsid w:val="0057323A"/>
    <w:rsid w:val="0057349B"/>
    <w:rsid w:val="00573CE9"/>
    <w:rsid w:val="00576D07"/>
    <w:rsid w:val="00577AE6"/>
    <w:rsid w:val="005844B2"/>
    <w:rsid w:val="005844D0"/>
    <w:rsid w:val="005932FC"/>
    <w:rsid w:val="00594B53"/>
    <w:rsid w:val="00597A4C"/>
    <w:rsid w:val="005A2B67"/>
    <w:rsid w:val="005A4C63"/>
    <w:rsid w:val="005A7493"/>
    <w:rsid w:val="005B46C8"/>
    <w:rsid w:val="005B562E"/>
    <w:rsid w:val="005B5BC7"/>
    <w:rsid w:val="005C240B"/>
    <w:rsid w:val="005C37B6"/>
    <w:rsid w:val="005C7540"/>
    <w:rsid w:val="005C755C"/>
    <w:rsid w:val="005D4A71"/>
    <w:rsid w:val="005D5B9D"/>
    <w:rsid w:val="005E66A1"/>
    <w:rsid w:val="005E6793"/>
    <w:rsid w:val="005E7208"/>
    <w:rsid w:val="005F6C6B"/>
    <w:rsid w:val="00601AB5"/>
    <w:rsid w:val="0060658D"/>
    <w:rsid w:val="00606AFE"/>
    <w:rsid w:val="00607B89"/>
    <w:rsid w:val="00607F61"/>
    <w:rsid w:val="00611010"/>
    <w:rsid w:val="00614F25"/>
    <w:rsid w:val="0061510B"/>
    <w:rsid w:val="00616AA6"/>
    <w:rsid w:val="006178A1"/>
    <w:rsid w:val="00622911"/>
    <w:rsid w:val="006262DD"/>
    <w:rsid w:val="0063488B"/>
    <w:rsid w:val="0063780F"/>
    <w:rsid w:val="00640AF3"/>
    <w:rsid w:val="0064355C"/>
    <w:rsid w:val="00644C34"/>
    <w:rsid w:val="0064560A"/>
    <w:rsid w:val="00651970"/>
    <w:rsid w:val="006521EC"/>
    <w:rsid w:val="00652A4C"/>
    <w:rsid w:val="0066367D"/>
    <w:rsid w:val="00671C69"/>
    <w:rsid w:val="00674031"/>
    <w:rsid w:val="006811AB"/>
    <w:rsid w:val="00684B8E"/>
    <w:rsid w:val="006919FD"/>
    <w:rsid w:val="00697C32"/>
    <w:rsid w:val="006A6705"/>
    <w:rsid w:val="006C177A"/>
    <w:rsid w:val="006D1833"/>
    <w:rsid w:val="006D4EC7"/>
    <w:rsid w:val="006E36CE"/>
    <w:rsid w:val="006F1735"/>
    <w:rsid w:val="006F1995"/>
    <w:rsid w:val="007023A7"/>
    <w:rsid w:val="007039D6"/>
    <w:rsid w:val="007048EA"/>
    <w:rsid w:val="00710DAB"/>
    <w:rsid w:val="0071163D"/>
    <w:rsid w:val="00713835"/>
    <w:rsid w:val="007166F4"/>
    <w:rsid w:val="00723CEA"/>
    <w:rsid w:val="00725B69"/>
    <w:rsid w:val="0072663A"/>
    <w:rsid w:val="007314CA"/>
    <w:rsid w:val="00740B96"/>
    <w:rsid w:val="00741DF5"/>
    <w:rsid w:val="00745AB8"/>
    <w:rsid w:val="00746371"/>
    <w:rsid w:val="00753311"/>
    <w:rsid w:val="007620DA"/>
    <w:rsid w:val="0076595E"/>
    <w:rsid w:val="00772A54"/>
    <w:rsid w:val="00780CEC"/>
    <w:rsid w:val="00790008"/>
    <w:rsid w:val="007A4B0B"/>
    <w:rsid w:val="007B4380"/>
    <w:rsid w:val="007C0179"/>
    <w:rsid w:val="007C2AB2"/>
    <w:rsid w:val="007C3DD6"/>
    <w:rsid w:val="007C643D"/>
    <w:rsid w:val="007C6E41"/>
    <w:rsid w:val="007D3011"/>
    <w:rsid w:val="007D3ADD"/>
    <w:rsid w:val="007E09B9"/>
    <w:rsid w:val="007E773C"/>
    <w:rsid w:val="007E7F5E"/>
    <w:rsid w:val="007F0666"/>
    <w:rsid w:val="007F4BF1"/>
    <w:rsid w:val="007F59A2"/>
    <w:rsid w:val="007F5B0B"/>
    <w:rsid w:val="00802305"/>
    <w:rsid w:val="0080543E"/>
    <w:rsid w:val="00806838"/>
    <w:rsid w:val="00807BC8"/>
    <w:rsid w:val="00811164"/>
    <w:rsid w:val="00815732"/>
    <w:rsid w:val="00817054"/>
    <w:rsid w:val="00817CC5"/>
    <w:rsid w:val="008251A6"/>
    <w:rsid w:val="008324B0"/>
    <w:rsid w:val="008334DC"/>
    <w:rsid w:val="00834FB5"/>
    <w:rsid w:val="00836347"/>
    <w:rsid w:val="008373F2"/>
    <w:rsid w:val="00837AD5"/>
    <w:rsid w:val="00841E0C"/>
    <w:rsid w:val="00845019"/>
    <w:rsid w:val="00850B76"/>
    <w:rsid w:val="00861823"/>
    <w:rsid w:val="0086207D"/>
    <w:rsid w:val="00865238"/>
    <w:rsid w:val="0086641D"/>
    <w:rsid w:val="00875F92"/>
    <w:rsid w:val="00884CC9"/>
    <w:rsid w:val="00887A0F"/>
    <w:rsid w:val="00890F29"/>
    <w:rsid w:val="008925B1"/>
    <w:rsid w:val="00894569"/>
    <w:rsid w:val="00895677"/>
    <w:rsid w:val="008A0576"/>
    <w:rsid w:val="008A10DB"/>
    <w:rsid w:val="008A7D08"/>
    <w:rsid w:val="008B2236"/>
    <w:rsid w:val="008B37EA"/>
    <w:rsid w:val="008B46DA"/>
    <w:rsid w:val="008B495E"/>
    <w:rsid w:val="008B71C2"/>
    <w:rsid w:val="008C06B8"/>
    <w:rsid w:val="008C3366"/>
    <w:rsid w:val="008C3483"/>
    <w:rsid w:val="008C3979"/>
    <w:rsid w:val="008C3CA1"/>
    <w:rsid w:val="008C7967"/>
    <w:rsid w:val="008D4148"/>
    <w:rsid w:val="008D5355"/>
    <w:rsid w:val="008D6ED4"/>
    <w:rsid w:val="008E2363"/>
    <w:rsid w:val="008E3173"/>
    <w:rsid w:val="008F5344"/>
    <w:rsid w:val="008F53F5"/>
    <w:rsid w:val="00901F74"/>
    <w:rsid w:val="009053CB"/>
    <w:rsid w:val="009076E2"/>
    <w:rsid w:val="009122C0"/>
    <w:rsid w:val="00916298"/>
    <w:rsid w:val="00921614"/>
    <w:rsid w:val="009228E1"/>
    <w:rsid w:val="00923336"/>
    <w:rsid w:val="00923E8B"/>
    <w:rsid w:val="009305DC"/>
    <w:rsid w:val="009377C0"/>
    <w:rsid w:val="00940D33"/>
    <w:rsid w:val="009415DF"/>
    <w:rsid w:val="009506BC"/>
    <w:rsid w:val="009509D0"/>
    <w:rsid w:val="00951051"/>
    <w:rsid w:val="00965EF7"/>
    <w:rsid w:val="009755E9"/>
    <w:rsid w:val="0097755D"/>
    <w:rsid w:val="00983FB7"/>
    <w:rsid w:val="0099365C"/>
    <w:rsid w:val="009971C5"/>
    <w:rsid w:val="009A6485"/>
    <w:rsid w:val="009B0B1F"/>
    <w:rsid w:val="009B1182"/>
    <w:rsid w:val="009B3AC5"/>
    <w:rsid w:val="009B50F1"/>
    <w:rsid w:val="009C473C"/>
    <w:rsid w:val="009D2AF9"/>
    <w:rsid w:val="009D6909"/>
    <w:rsid w:val="009D6CA8"/>
    <w:rsid w:val="009E08AC"/>
    <w:rsid w:val="009E6003"/>
    <w:rsid w:val="009F363C"/>
    <w:rsid w:val="009F39DB"/>
    <w:rsid w:val="009F5D32"/>
    <w:rsid w:val="00A0255C"/>
    <w:rsid w:val="00A25EFF"/>
    <w:rsid w:val="00A264B5"/>
    <w:rsid w:val="00A274BD"/>
    <w:rsid w:val="00A27F85"/>
    <w:rsid w:val="00A31AC6"/>
    <w:rsid w:val="00A36EDF"/>
    <w:rsid w:val="00A4082B"/>
    <w:rsid w:val="00A432F1"/>
    <w:rsid w:val="00A4423B"/>
    <w:rsid w:val="00A449A0"/>
    <w:rsid w:val="00A46A31"/>
    <w:rsid w:val="00A51E7F"/>
    <w:rsid w:val="00A53288"/>
    <w:rsid w:val="00A540AA"/>
    <w:rsid w:val="00A567BA"/>
    <w:rsid w:val="00A5707C"/>
    <w:rsid w:val="00A62736"/>
    <w:rsid w:val="00A64EDB"/>
    <w:rsid w:val="00A65A9F"/>
    <w:rsid w:val="00A6685E"/>
    <w:rsid w:val="00A701A1"/>
    <w:rsid w:val="00A70A39"/>
    <w:rsid w:val="00A7369B"/>
    <w:rsid w:val="00A73F07"/>
    <w:rsid w:val="00A745D6"/>
    <w:rsid w:val="00A75210"/>
    <w:rsid w:val="00A75CC3"/>
    <w:rsid w:val="00A83E51"/>
    <w:rsid w:val="00A9562C"/>
    <w:rsid w:val="00AA5971"/>
    <w:rsid w:val="00AA63A2"/>
    <w:rsid w:val="00AB12EB"/>
    <w:rsid w:val="00AB2DC6"/>
    <w:rsid w:val="00AB59EF"/>
    <w:rsid w:val="00AD0E2B"/>
    <w:rsid w:val="00AD3DC7"/>
    <w:rsid w:val="00AD7EC7"/>
    <w:rsid w:val="00AE2FB3"/>
    <w:rsid w:val="00AE62EB"/>
    <w:rsid w:val="00AF1BD7"/>
    <w:rsid w:val="00AF70B3"/>
    <w:rsid w:val="00B00913"/>
    <w:rsid w:val="00B020B7"/>
    <w:rsid w:val="00B025D5"/>
    <w:rsid w:val="00B03985"/>
    <w:rsid w:val="00B04E9A"/>
    <w:rsid w:val="00B059CC"/>
    <w:rsid w:val="00B10D60"/>
    <w:rsid w:val="00B1191A"/>
    <w:rsid w:val="00B11CCC"/>
    <w:rsid w:val="00B12191"/>
    <w:rsid w:val="00B16B26"/>
    <w:rsid w:val="00B2593C"/>
    <w:rsid w:val="00B31D64"/>
    <w:rsid w:val="00B32D63"/>
    <w:rsid w:val="00B35EF4"/>
    <w:rsid w:val="00B3796D"/>
    <w:rsid w:val="00B4206F"/>
    <w:rsid w:val="00B56CEC"/>
    <w:rsid w:val="00B73682"/>
    <w:rsid w:val="00B73CC8"/>
    <w:rsid w:val="00B75B1C"/>
    <w:rsid w:val="00B8153F"/>
    <w:rsid w:val="00B8293E"/>
    <w:rsid w:val="00B82E5A"/>
    <w:rsid w:val="00B84E18"/>
    <w:rsid w:val="00B911B4"/>
    <w:rsid w:val="00B91B0F"/>
    <w:rsid w:val="00B97D4E"/>
    <w:rsid w:val="00BA3735"/>
    <w:rsid w:val="00BB0891"/>
    <w:rsid w:val="00BC391B"/>
    <w:rsid w:val="00BC46B6"/>
    <w:rsid w:val="00BC6901"/>
    <w:rsid w:val="00BD5663"/>
    <w:rsid w:val="00BE1ED4"/>
    <w:rsid w:val="00BE3172"/>
    <w:rsid w:val="00BE7076"/>
    <w:rsid w:val="00BE71B2"/>
    <w:rsid w:val="00BE7C91"/>
    <w:rsid w:val="00C00C22"/>
    <w:rsid w:val="00C01611"/>
    <w:rsid w:val="00C04459"/>
    <w:rsid w:val="00C13C1F"/>
    <w:rsid w:val="00C1706D"/>
    <w:rsid w:val="00C2121D"/>
    <w:rsid w:val="00C23B95"/>
    <w:rsid w:val="00C24269"/>
    <w:rsid w:val="00C2734F"/>
    <w:rsid w:val="00C3004E"/>
    <w:rsid w:val="00C3189C"/>
    <w:rsid w:val="00C33A16"/>
    <w:rsid w:val="00C34612"/>
    <w:rsid w:val="00C353F6"/>
    <w:rsid w:val="00C354B4"/>
    <w:rsid w:val="00C40EB6"/>
    <w:rsid w:val="00C4726A"/>
    <w:rsid w:val="00C50AC2"/>
    <w:rsid w:val="00C6165C"/>
    <w:rsid w:val="00C620E4"/>
    <w:rsid w:val="00C64255"/>
    <w:rsid w:val="00C65EF0"/>
    <w:rsid w:val="00C759A2"/>
    <w:rsid w:val="00C76EF5"/>
    <w:rsid w:val="00C77C6B"/>
    <w:rsid w:val="00C81324"/>
    <w:rsid w:val="00C86489"/>
    <w:rsid w:val="00C87187"/>
    <w:rsid w:val="00C91362"/>
    <w:rsid w:val="00C92B33"/>
    <w:rsid w:val="00C93AC5"/>
    <w:rsid w:val="00C952BC"/>
    <w:rsid w:val="00C962F0"/>
    <w:rsid w:val="00CA2723"/>
    <w:rsid w:val="00CA56E4"/>
    <w:rsid w:val="00CA7D91"/>
    <w:rsid w:val="00CB53F1"/>
    <w:rsid w:val="00CB5ACE"/>
    <w:rsid w:val="00CC132E"/>
    <w:rsid w:val="00CC6B69"/>
    <w:rsid w:val="00CC7DF3"/>
    <w:rsid w:val="00CD2638"/>
    <w:rsid w:val="00CD2E95"/>
    <w:rsid w:val="00CD4211"/>
    <w:rsid w:val="00CD54BB"/>
    <w:rsid w:val="00CD5F98"/>
    <w:rsid w:val="00CE0D13"/>
    <w:rsid w:val="00CE10C4"/>
    <w:rsid w:val="00CE44A1"/>
    <w:rsid w:val="00CF44C8"/>
    <w:rsid w:val="00CF75F4"/>
    <w:rsid w:val="00D039CF"/>
    <w:rsid w:val="00D03DFD"/>
    <w:rsid w:val="00D10982"/>
    <w:rsid w:val="00D11BA4"/>
    <w:rsid w:val="00D15FA8"/>
    <w:rsid w:val="00D16DE2"/>
    <w:rsid w:val="00D2056F"/>
    <w:rsid w:val="00D21821"/>
    <w:rsid w:val="00D24503"/>
    <w:rsid w:val="00D3080B"/>
    <w:rsid w:val="00D30E99"/>
    <w:rsid w:val="00D35A48"/>
    <w:rsid w:val="00D36F70"/>
    <w:rsid w:val="00D400D6"/>
    <w:rsid w:val="00D477F2"/>
    <w:rsid w:val="00D57A1A"/>
    <w:rsid w:val="00D60125"/>
    <w:rsid w:val="00D65502"/>
    <w:rsid w:val="00D735C7"/>
    <w:rsid w:val="00D827F7"/>
    <w:rsid w:val="00D90884"/>
    <w:rsid w:val="00D90BE8"/>
    <w:rsid w:val="00DA2210"/>
    <w:rsid w:val="00DA69DB"/>
    <w:rsid w:val="00DA7A2A"/>
    <w:rsid w:val="00DB69B5"/>
    <w:rsid w:val="00DC3D4F"/>
    <w:rsid w:val="00DD16AD"/>
    <w:rsid w:val="00DD1F3D"/>
    <w:rsid w:val="00DD2A74"/>
    <w:rsid w:val="00DD3743"/>
    <w:rsid w:val="00DD3948"/>
    <w:rsid w:val="00DD4E4C"/>
    <w:rsid w:val="00DD5435"/>
    <w:rsid w:val="00DF541A"/>
    <w:rsid w:val="00DF5E84"/>
    <w:rsid w:val="00E02736"/>
    <w:rsid w:val="00E04335"/>
    <w:rsid w:val="00E07892"/>
    <w:rsid w:val="00E2359F"/>
    <w:rsid w:val="00E23E12"/>
    <w:rsid w:val="00E2477E"/>
    <w:rsid w:val="00E24840"/>
    <w:rsid w:val="00E3111D"/>
    <w:rsid w:val="00E35EF0"/>
    <w:rsid w:val="00E41CB4"/>
    <w:rsid w:val="00E4250F"/>
    <w:rsid w:val="00E43C5A"/>
    <w:rsid w:val="00E44B69"/>
    <w:rsid w:val="00E45AD3"/>
    <w:rsid w:val="00E47987"/>
    <w:rsid w:val="00E64F59"/>
    <w:rsid w:val="00E66317"/>
    <w:rsid w:val="00E67363"/>
    <w:rsid w:val="00E675D9"/>
    <w:rsid w:val="00E7294C"/>
    <w:rsid w:val="00E763E5"/>
    <w:rsid w:val="00E77AE9"/>
    <w:rsid w:val="00E81F41"/>
    <w:rsid w:val="00E83E58"/>
    <w:rsid w:val="00E866DB"/>
    <w:rsid w:val="00E91DEE"/>
    <w:rsid w:val="00E925BD"/>
    <w:rsid w:val="00E94F32"/>
    <w:rsid w:val="00E95A56"/>
    <w:rsid w:val="00E962BB"/>
    <w:rsid w:val="00E97CD6"/>
    <w:rsid w:val="00EA3AED"/>
    <w:rsid w:val="00EA62E8"/>
    <w:rsid w:val="00EA7C73"/>
    <w:rsid w:val="00EB0CD4"/>
    <w:rsid w:val="00EB385B"/>
    <w:rsid w:val="00EB5748"/>
    <w:rsid w:val="00EC0F1B"/>
    <w:rsid w:val="00EC79F0"/>
    <w:rsid w:val="00ED7FFB"/>
    <w:rsid w:val="00EE1813"/>
    <w:rsid w:val="00EE319B"/>
    <w:rsid w:val="00EF08F8"/>
    <w:rsid w:val="00F00327"/>
    <w:rsid w:val="00F02CB6"/>
    <w:rsid w:val="00F123E0"/>
    <w:rsid w:val="00F12F35"/>
    <w:rsid w:val="00F1416E"/>
    <w:rsid w:val="00F16288"/>
    <w:rsid w:val="00F16AE0"/>
    <w:rsid w:val="00F17299"/>
    <w:rsid w:val="00F270D6"/>
    <w:rsid w:val="00F2765C"/>
    <w:rsid w:val="00F314C8"/>
    <w:rsid w:val="00F40936"/>
    <w:rsid w:val="00F4785F"/>
    <w:rsid w:val="00F501D2"/>
    <w:rsid w:val="00F552B8"/>
    <w:rsid w:val="00F622AB"/>
    <w:rsid w:val="00F6778F"/>
    <w:rsid w:val="00F71145"/>
    <w:rsid w:val="00F837E8"/>
    <w:rsid w:val="00F92689"/>
    <w:rsid w:val="00F9629C"/>
    <w:rsid w:val="00FA04E3"/>
    <w:rsid w:val="00FA143C"/>
    <w:rsid w:val="00FA2B7C"/>
    <w:rsid w:val="00FA4F88"/>
    <w:rsid w:val="00FB1F3F"/>
    <w:rsid w:val="00FB4D91"/>
    <w:rsid w:val="00FB4DCD"/>
    <w:rsid w:val="00FB6A05"/>
    <w:rsid w:val="00FC053C"/>
    <w:rsid w:val="00FC28E2"/>
    <w:rsid w:val="00FC6E93"/>
    <w:rsid w:val="00FC7AAB"/>
    <w:rsid w:val="00FC7E10"/>
    <w:rsid w:val="00FD5C11"/>
    <w:rsid w:val="00FD5D90"/>
    <w:rsid w:val="00FF0235"/>
    <w:rsid w:val="00FF0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F25"/>
    <w:rPr>
      <w:sz w:val="24"/>
      <w:szCs w:val="24"/>
      <w:lang w:eastAsia="en-US"/>
    </w:rPr>
  </w:style>
  <w:style w:type="paragraph" w:styleId="Heading1">
    <w:name w:val="heading 1"/>
    <w:basedOn w:val="Normal"/>
    <w:next w:val="Normal"/>
    <w:qFormat/>
    <w:rsid w:val="00614F25"/>
    <w:pPr>
      <w:keepNext/>
      <w:spacing w:before="240" w:after="60"/>
      <w:jc w:val="center"/>
      <w:outlineLvl w:val="0"/>
    </w:pPr>
    <w:rPr>
      <w:rFonts w:ascii="Arial" w:hAnsi="Arial" w:cs="Arial"/>
      <w:b/>
      <w:bCs/>
      <w:kern w:val="32"/>
      <w:szCs w:val="32"/>
    </w:rPr>
  </w:style>
  <w:style w:type="paragraph" w:styleId="Heading2">
    <w:name w:val="heading 2"/>
    <w:basedOn w:val="Normal"/>
    <w:next w:val="Normal"/>
    <w:qFormat/>
    <w:rsid w:val="00614F25"/>
    <w:pPr>
      <w:keepNext/>
      <w:jc w:val="center"/>
      <w:outlineLvl w:val="1"/>
    </w:pPr>
    <w:rPr>
      <w:rFonts w:ascii="Arial" w:hAnsi="Arial" w:cs="Arial"/>
      <w:b/>
      <w:bCs/>
    </w:rPr>
  </w:style>
  <w:style w:type="paragraph" w:styleId="Heading3">
    <w:name w:val="heading 3"/>
    <w:basedOn w:val="Normal"/>
    <w:next w:val="Normal"/>
    <w:qFormat/>
    <w:rsid w:val="00614F25"/>
    <w:pPr>
      <w:keepNext/>
      <w:jc w:val="center"/>
      <w:outlineLvl w:val="2"/>
    </w:pPr>
    <w:rPr>
      <w:rFonts w:ascii="Arial" w:hAnsi="Arial" w:cs="Arial"/>
      <w:b/>
      <w:bCs/>
      <w:sz w:val="20"/>
    </w:rPr>
  </w:style>
  <w:style w:type="paragraph" w:styleId="Heading4">
    <w:name w:val="heading 4"/>
    <w:basedOn w:val="Normal"/>
    <w:next w:val="Normal"/>
    <w:qFormat/>
    <w:rsid w:val="00614F25"/>
    <w:pPr>
      <w:keepNext/>
      <w:jc w:val="center"/>
      <w:outlineLvl w:val="3"/>
    </w:pPr>
    <w:rPr>
      <w:rFonts w:ascii="Arial" w:hAnsi="Arial" w:cs="Arial"/>
      <w:i/>
      <w:iCs/>
      <w:sz w:val="20"/>
    </w:rPr>
  </w:style>
  <w:style w:type="paragraph" w:styleId="Heading5">
    <w:name w:val="heading 5"/>
    <w:basedOn w:val="Normal"/>
    <w:next w:val="Normal"/>
    <w:qFormat/>
    <w:rsid w:val="00614F25"/>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4F25"/>
    <w:pPr>
      <w:tabs>
        <w:tab w:val="center" w:pos="4320"/>
        <w:tab w:val="right" w:pos="8640"/>
      </w:tabs>
    </w:pPr>
  </w:style>
  <w:style w:type="paragraph" w:styleId="Footer">
    <w:name w:val="footer"/>
    <w:basedOn w:val="Normal"/>
    <w:rsid w:val="00614F25"/>
    <w:pPr>
      <w:tabs>
        <w:tab w:val="center" w:pos="4320"/>
        <w:tab w:val="right" w:pos="8640"/>
      </w:tabs>
    </w:pPr>
  </w:style>
  <w:style w:type="paragraph" w:styleId="BodyText">
    <w:name w:val="Body Text"/>
    <w:basedOn w:val="Normal"/>
    <w:rsid w:val="00614F25"/>
    <w:rPr>
      <w:rFonts w:ascii="Arial" w:hAnsi="Arial" w:cs="Arial"/>
      <w:sz w:val="20"/>
    </w:rPr>
  </w:style>
  <w:style w:type="paragraph" w:styleId="TOC3">
    <w:name w:val="toc 3"/>
    <w:basedOn w:val="Normal"/>
    <w:next w:val="Normal"/>
    <w:autoRedefine/>
    <w:semiHidden/>
    <w:rsid w:val="00614F25"/>
    <w:pPr>
      <w:tabs>
        <w:tab w:val="right" w:leader="dot" w:pos="8640"/>
      </w:tabs>
      <w:overflowPunct w:val="0"/>
      <w:autoSpaceDE w:val="0"/>
      <w:autoSpaceDN w:val="0"/>
      <w:adjustRightInd w:val="0"/>
      <w:ind w:left="200"/>
      <w:textAlignment w:val="baseline"/>
    </w:pPr>
    <w:rPr>
      <w:rFonts w:ascii="Garamond" w:hAnsi="Garamond"/>
      <w:i/>
      <w:spacing w:val="-4"/>
      <w:sz w:val="20"/>
      <w:szCs w:val="20"/>
    </w:rPr>
  </w:style>
  <w:style w:type="paragraph" w:styleId="Caption">
    <w:name w:val="caption"/>
    <w:basedOn w:val="Normal"/>
    <w:next w:val="BodyText"/>
    <w:qFormat/>
    <w:rsid w:val="00614F25"/>
    <w:pPr>
      <w:overflowPunct w:val="0"/>
      <w:autoSpaceDE w:val="0"/>
      <w:autoSpaceDN w:val="0"/>
      <w:adjustRightInd w:val="0"/>
      <w:spacing w:after="120" w:line="200" w:lineRule="atLeast"/>
      <w:jc w:val="both"/>
      <w:textAlignment w:val="baseline"/>
    </w:pPr>
    <w:rPr>
      <w:rFonts w:ascii="Arial Black" w:hAnsi="Arial Black"/>
      <w:spacing w:val="-4"/>
      <w:sz w:val="14"/>
      <w:szCs w:val="20"/>
    </w:rPr>
  </w:style>
  <w:style w:type="paragraph" w:styleId="FootnoteText">
    <w:name w:val="footnote text"/>
    <w:basedOn w:val="Normal"/>
    <w:semiHidden/>
    <w:rsid w:val="00614F25"/>
    <w:rPr>
      <w:sz w:val="20"/>
      <w:szCs w:val="20"/>
    </w:rPr>
  </w:style>
  <w:style w:type="character" w:styleId="FootnoteReference">
    <w:name w:val="footnote reference"/>
    <w:basedOn w:val="DefaultParagraphFont"/>
    <w:semiHidden/>
    <w:rsid w:val="00614F25"/>
    <w:rPr>
      <w:vertAlign w:val="superscript"/>
    </w:rPr>
  </w:style>
  <w:style w:type="paragraph" w:styleId="BalloonText">
    <w:name w:val="Balloon Text"/>
    <w:basedOn w:val="Normal"/>
    <w:semiHidden/>
    <w:rsid w:val="008A7D08"/>
    <w:rPr>
      <w:rFonts w:ascii="Tahoma" w:hAnsi="Tahoma" w:cs="Tahoma"/>
      <w:sz w:val="16"/>
      <w:szCs w:val="16"/>
    </w:rPr>
  </w:style>
  <w:style w:type="character" w:styleId="CommentReference">
    <w:name w:val="annotation reference"/>
    <w:basedOn w:val="DefaultParagraphFont"/>
    <w:semiHidden/>
    <w:rsid w:val="00D30E99"/>
    <w:rPr>
      <w:sz w:val="16"/>
      <w:szCs w:val="16"/>
    </w:rPr>
  </w:style>
  <w:style w:type="paragraph" w:styleId="CommentText">
    <w:name w:val="annotation text"/>
    <w:basedOn w:val="Normal"/>
    <w:semiHidden/>
    <w:rsid w:val="00D30E99"/>
    <w:rPr>
      <w:sz w:val="20"/>
      <w:szCs w:val="20"/>
    </w:rPr>
  </w:style>
  <w:style w:type="paragraph" w:styleId="CommentSubject">
    <w:name w:val="annotation subject"/>
    <w:basedOn w:val="CommentText"/>
    <w:next w:val="CommentText"/>
    <w:semiHidden/>
    <w:rsid w:val="00D30E99"/>
    <w:rPr>
      <w:b/>
      <w:bCs/>
    </w:rPr>
  </w:style>
  <w:style w:type="table" w:styleId="TableGrid">
    <w:name w:val="Table Grid"/>
    <w:basedOn w:val="TableNormal"/>
    <w:rsid w:val="0043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F25"/>
    <w:rPr>
      <w:sz w:val="24"/>
      <w:szCs w:val="24"/>
      <w:lang w:eastAsia="en-US"/>
    </w:rPr>
  </w:style>
  <w:style w:type="paragraph" w:styleId="Heading1">
    <w:name w:val="heading 1"/>
    <w:basedOn w:val="Normal"/>
    <w:next w:val="Normal"/>
    <w:qFormat/>
    <w:rsid w:val="00614F25"/>
    <w:pPr>
      <w:keepNext/>
      <w:spacing w:before="240" w:after="60"/>
      <w:jc w:val="center"/>
      <w:outlineLvl w:val="0"/>
    </w:pPr>
    <w:rPr>
      <w:rFonts w:ascii="Arial" w:hAnsi="Arial" w:cs="Arial"/>
      <w:b/>
      <w:bCs/>
      <w:kern w:val="32"/>
      <w:szCs w:val="32"/>
    </w:rPr>
  </w:style>
  <w:style w:type="paragraph" w:styleId="Heading2">
    <w:name w:val="heading 2"/>
    <w:basedOn w:val="Normal"/>
    <w:next w:val="Normal"/>
    <w:qFormat/>
    <w:rsid w:val="00614F25"/>
    <w:pPr>
      <w:keepNext/>
      <w:jc w:val="center"/>
      <w:outlineLvl w:val="1"/>
    </w:pPr>
    <w:rPr>
      <w:rFonts w:ascii="Arial" w:hAnsi="Arial" w:cs="Arial"/>
      <w:b/>
      <w:bCs/>
    </w:rPr>
  </w:style>
  <w:style w:type="paragraph" w:styleId="Heading3">
    <w:name w:val="heading 3"/>
    <w:basedOn w:val="Normal"/>
    <w:next w:val="Normal"/>
    <w:qFormat/>
    <w:rsid w:val="00614F25"/>
    <w:pPr>
      <w:keepNext/>
      <w:jc w:val="center"/>
      <w:outlineLvl w:val="2"/>
    </w:pPr>
    <w:rPr>
      <w:rFonts w:ascii="Arial" w:hAnsi="Arial" w:cs="Arial"/>
      <w:b/>
      <w:bCs/>
      <w:sz w:val="20"/>
    </w:rPr>
  </w:style>
  <w:style w:type="paragraph" w:styleId="Heading4">
    <w:name w:val="heading 4"/>
    <w:basedOn w:val="Normal"/>
    <w:next w:val="Normal"/>
    <w:qFormat/>
    <w:rsid w:val="00614F25"/>
    <w:pPr>
      <w:keepNext/>
      <w:jc w:val="center"/>
      <w:outlineLvl w:val="3"/>
    </w:pPr>
    <w:rPr>
      <w:rFonts w:ascii="Arial" w:hAnsi="Arial" w:cs="Arial"/>
      <w:i/>
      <w:iCs/>
      <w:sz w:val="20"/>
    </w:rPr>
  </w:style>
  <w:style w:type="paragraph" w:styleId="Heading5">
    <w:name w:val="heading 5"/>
    <w:basedOn w:val="Normal"/>
    <w:next w:val="Normal"/>
    <w:qFormat/>
    <w:rsid w:val="00614F25"/>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4F25"/>
    <w:pPr>
      <w:tabs>
        <w:tab w:val="center" w:pos="4320"/>
        <w:tab w:val="right" w:pos="8640"/>
      </w:tabs>
    </w:pPr>
  </w:style>
  <w:style w:type="paragraph" w:styleId="Footer">
    <w:name w:val="footer"/>
    <w:basedOn w:val="Normal"/>
    <w:rsid w:val="00614F25"/>
    <w:pPr>
      <w:tabs>
        <w:tab w:val="center" w:pos="4320"/>
        <w:tab w:val="right" w:pos="8640"/>
      </w:tabs>
    </w:pPr>
  </w:style>
  <w:style w:type="paragraph" w:styleId="BodyText">
    <w:name w:val="Body Text"/>
    <w:basedOn w:val="Normal"/>
    <w:rsid w:val="00614F25"/>
    <w:rPr>
      <w:rFonts w:ascii="Arial" w:hAnsi="Arial" w:cs="Arial"/>
      <w:sz w:val="20"/>
    </w:rPr>
  </w:style>
  <w:style w:type="paragraph" w:styleId="TOC3">
    <w:name w:val="toc 3"/>
    <w:basedOn w:val="Normal"/>
    <w:next w:val="Normal"/>
    <w:autoRedefine/>
    <w:semiHidden/>
    <w:rsid w:val="00614F25"/>
    <w:pPr>
      <w:tabs>
        <w:tab w:val="right" w:leader="dot" w:pos="8640"/>
      </w:tabs>
      <w:overflowPunct w:val="0"/>
      <w:autoSpaceDE w:val="0"/>
      <w:autoSpaceDN w:val="0"/>
      <w:adjustRightInd w:val="0"/>
      <w:ind w:left="200"/>
      <w:textAlignment w:val="baseline"/>
    </w:pPr>
    <w:rPr>
      <w:rFonts w:ascii="Garamond" w:hAnsi="Garamond"/>
      <w:i/>
      <w:spacing w:val="-4"/>
      <w:sz w:val="20"/>
      <w:szCs w:val="20"/>
    </w:rPr>
  </w:style>
  <w:style w:type="paragraph" w:styleId="Caption">
    <w:name w:val="caption"/>
    <w:basedOn w:val="Normal"/>
    <w:next w:val="BodyText"/>
    <w:qFormat/>
    <w:rsid w:val="00614F25"/>
    <w:pPr>
      <w:overflowPunct w:val="0"/>
      <w:autoSpaceDE w:val="0"/>
      <w:autoSpaceDN w:val="0"/>
      <w:adjustRightInd w:val="0"/>
      <w:spacing w:after="120" w:line="200" w:lineRule="atLeast"/>
      <w:jc w:val="both"/>
      <w:textAlignment w:val="baseline"/>
    </w:pPr>
    <w:rPr>
      <w:rFonts w:ascii="Arial Black" w:hAnsi="Arial Black"/>
      <w:spacing w:val="-4"/>
      <w:sz w:val="14"/>
      <w:szCs w:val="20"/>
    </w:rPr>
  </w:style>
  <w:style w:type="paragraph" w:styleId="FootnoteText">
    <w:name w:val="footnote text"/>
    <w:basedOn w:val="Normal"/>
    <w:semiHidden/>
    <w:rsid w:val="00614F25"/>
    <w:rPr>
      <w:sz w:val="20"/>
      <w:szCs w:val="20"/>
    </w:rPr>
  </w:style>
  <w:style w:type="character" w:styleId="FootnoteReference">
    <w:name w:val="footnote reference"/>
    <w:basedOn w:val="DefaultParagraphFont"/>
    <w:semiHidden/>
    <w:rsid w:val="00614F25"/>
    <w:rPr>
      <w:vertAlign w:val="superscript"/>
    </w:rPr>
  </w:style>
  <w:style w:type="paragraph" w:styleId="BalloonText">
    <w:name w:val="Balloon Text"/>
    <w:basedOn w:val="Normal"/>
    <w:semiHidden/>
    <w:rsid w:val="008A7D08"/>
    <w:rPr>
      <w:rFonts w:ascii="Tahoma" w:hAnsi="Tahoma" w:cs="Tahoma"/>
      <w:sz w:val="16"/>
      <w:szCs w:val="16"/>
    </w:rPr>
  </w:style>
  <w:style w:type="character" w:styleId="CommentReference">
    <w:name w:val="annotation reference"/>
    <w:basedOn w:val="DefaultParagraphFont"/>
    <w:semiHidden/>
    <w:rsid w:val="00D30E99"/>
    <w:rPr>
      <w:sz w:val="16"/>
      <w:szCs w:val="16"/>
    </w:rPr>
  </w:style>
  <w:style w:type="paragraph" w:styleId="CommentText">
    <w:name w:val="annotation text"/>
    <w:basedOn w:val="Normal"/>
    <w:semiHidden/>
    <w:rsid w:val="00D30E99"/>
    <w:rPr>
      <w:sz w:val="20"/>
      <w:szCs w:val="20"/>
    </w:rPr>
  </w:style>
  <w:style w:type="paragraph" w:styleId="CommentSubject">
    <w:name w:val="annotation subject"/>
    <w:basedOn w:val="CommentText"/>
    <w:next w:val="CommentText"/>
    <w:semiHidden/>
    <w:rsid w:val="00D30E99"/>
    <w:rPr>
      <w:b/>
      <w:bCs/>
    </w:rPr>
  </w:style>
  <w:style w:type="table" w:styleId="TableGrid">
    <w:name w:val="Table Grid"/>
    <w:basedOn w:val="TableNormal"/>
    <w:rsid w:val="0043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102513">
      <w:bodyDiv w:val="1"/>
      <w:marLeft w:val="0"/>
      <w:marRight w:val="0"/>
      <w:marTop w:val="0"/>
      <w:marBottom w:val="0"/>
      <w:divBdr>
        <w:top w:val="none" w:sz="0" w:space="0" w:color="auto"/>
        <w:left w:val="none" w:sz="0" w:space="0" w:color="auto"/>
        <w:bottom w:val="none" w:sz="0" w:space="0" w:color="auto"/>
        <w:right w:val="none" w:sz="0" w:space="0" w:color="auto"/>
      </w:divBdr>
    </w:div>
    <w:div w:id="1194733386">
      <w:bodyDiv w:val="1"/>
      <w:marLeft w:val="0"/>
      <w:marRight w:val="0"/>
      <w:marTop w:val="0"/>
      <w:marBottom w:val="0"/>
      <w:divBdr>
        <w:top w:val="none" w:sz="0" w:space="0" w:color="auto"/>
        <w:left w:val="none" w:sz="0" w:space="0" w:color="auto"/>
        <w:bottom w:val="none" w:sz="0" w:space="0" w:color="auto"/>
        <w:right w:val="none" w:sz="0" w:space="0" w:color="auto"/>
      </w:divBdr>
    </w:div>
    <w:div w:id="1717923732">
      <w:bodyDiv w:val="1"/>
      <w:marLeft w:val="0"/>
      <w:marRight w:val="0"/>
      <w:marTop w:val="0"/>
      <w:marBottom w:val="0"/>
      <w:divBdr>
        <w:top w:val="none" w:sz="0" w:space="0" w:color="auto"/>
        <w:left w:val="none" w:sz="0" w:space="0" w:color="auto"/>
        <w:bottom w:val="none" w:sz="0" w:space="0" w:color="auto"/>
        <w:right w:val="none" w:sz="0" w:space="0" w:color="auto"/>
      </w:divBdr>
    </w:div>
    <w:div w:id="180541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71C1-A772-4AEE-980A-5C3D3D06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27</Pages>
  <Words>6284</Words>
  <Characters>35825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2015 WFBL Constition</vt:lpstr>
    </vt:vector>
  </TitlesOfParts>
  <Company/>
  <LinksUpToDate>false</LinksUpToDate>
  <CharactersWithSpaces>42025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WFBL Constition</dc:title>
  <dc:subject/>
  <dc:creator>Adam C. Brake</dc:creator>
  <cp:keywords/>
  <dc:description/>
  <cp:lastModifiedBy>Adam Brake</cp:lastModifiedBy>
  <cp:revision>71</cp:revision>
  <cp:lastPrinted>2013-01-25T19:37:00Z</cp:lastPrinted>
  <dcterms:created xsi:type="dcterms:W3CDTF">2011-10-25T17:27:00Z</dcterms:created>
  <dcterms:modified xsi:type="dcterms:W3CDTF">2016-02-02T00:21:00Z</dcterms:modified>
</cp:coreProperties>
</file>